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5C882" w14:textId="77777777" w:rsidR="00222256" w:rsidRPr="0057597A" w:rsidRDefault="00222256" w:rsidP="00222256">
      <w:pPr>
        <w:pStyle w:val="Default"/>
        <w:jc w:val="center"/>
        <w:rPr>
          <w:rFonts w:asciiTheme="majorHAnsi" w:hAnsiTheme="majorHAnsi"/>
          <w:bCs/>
          <w:sz w:val="40"/>
          <w:szCs w:val="40"/>
        </w:rPr>
      </w:pPr>
      <w:r>
        <w:rPr>
          <w:rFonts w:asciiTheme="majorHAnsi" w:hAnsiTheme="majorHAnsi"/>
          <w:bCs/>
          <w:sz w:val="40"/>
          <w:szCs w:val="40"/>
        </w:rPr>
        <w:t>October 2025</w:t>
      </w:r>
      <w:r w:rsidRPr="0057597A">
        <w:rPr>
          <w:rFonts w:asciiTheme="majorHAnsi" w:hAnsiTheme="majorHAnsi"/>
          <w:bCs/>
          <w:sz w:val="40"/>
          <w:szCs w:val="40"/>
        </w:rPr>
        <w:t xml:space="preserve"> SOSN Meeting</w:t>
      </w:r>
    </w:p>
    <w:p w14:paraId="2F79DA9A" w14:textId="77777777" w:rsidR="00222256" w:rsidRPr="00222256" w:rsidRDefault="00222256" w:rsidP="00222256">
      <w:pPr>
        <w:spacing w:line="240" w:lineRule="auto"/>
        <w:jc w:val="center"/>
        <w:rPr>
          <w:rFonts w:asciiTheme="majorHAnsi" w:hAnsiTheme="majorHAnsi"/>
        </w:rPr>
      </w:pPr>
      <w:r w:rsidRPr="00222256">
        <w:rPr>
          <w:rFonts w:asciiTheme="majorHAnsi" w:hAnsiTheme="majorHAnsi"/>
        </w:rPr>
        <w:t>Clatsop County</w:t>
      </w:r>
    </w:p>
    <w:p w14:paraId="70C40256" w14:textId="77777777" w:rsidR="00222256" w:rsidRPr="00222256" w:rsidRDefault="00222256" w:rsidP="00222256">
      <w:pPr>
        <w:spacing w:line="240" w:lineRule="auto"/>
        <w:jc w:val="center"/>
        <w:rPr>
          <w:rFonts w:asciiTheme="majorHAnsi" w:hAnsiTheme="majorHAnsi"/>
        </w:rPr>
      </w:pPr>
      <w:r w:rsidRPr="00222256">
        <w:rPr>
          <w:rFonts w:asciiTheme="majorHAnsi" w:hAnsiTheme="majorHAnsi"/>
        </w:rPr>
        <w:t>Clatsop County Sheriff’s Office</w:t>
      </w:r>
    </w:p>
    <w:p w14:paraId="2A9A8685" w14:textId="77777777" w:rsidR="00222256" w:rsidRPr="00222256" w:rsidRDefault="00222256" w:rsidP="00222256">
      <w:pPr>
        <w:spacing w:line="240" w:lineRule="auto"/>
        <w:jc w:val="center"/>
        <w:rPr>
          <w:rFonts w:asciiTheme="majorHAnsi" w:hAnsiTheme="majorHAnsi"/>
        </w:rPr>
      </w:pPr>
      <w:r w:rsidRPr="00222256">
        <w:rPr>
          <w:rFonts w:asciiTheme="majorHAnsi" w:hAnsiTheme="majorHAnsi"/>
        </w:rPr>
        <w:t>1190 SE 19</w:t>
      </w:r>
      <w:r w:rsidRPr="00222256">
        <w:rPr>
          <w:rFonts w:asciiTheme="majorHAnsi" w:hAnsiTheme="majorHAnsi"/>
          <w:vertAlign w:val="superscript"/>
        </w:rPr>
        <w:t>th</w:t>
      </w:r>
      <w:r w:rsidRPr="00222256">
        <w:rPr>
          <w:rFonts w:asciiTheme="majorHAnsi" w:hAnsiTheme="majorHAnsi"/>
        </w:rPr>
        <w:t xml:space="preserve"> St</w:t>
      </w:r>
    </w:p>
    <w:p w14:paraId="515DA2B5" w14:textId="370DFCAA" w:rsidR="00222256" w:rsidRPr="0057597A" w:rsidRDefault="00222256" w:rsidP="00D31B6C">
      <w:pPr>
        <w:spacing w:line="240" w:lineRule="auto"/>
        <w:jc w:val="center"/>
        <w:rPr>
          <w:rFonts w:asciiTheme="majorHAnsi" w:hAnsiTheme="majorHAnsi"/>
        </w:rPr>
      </w:pPr>
      <w:r w:rsidRPr="00222256">
        <w:rPr>
          <w:rFonts w:asciiTheme="majorHAnsi" w:hAnsiTheme="majorHAnsi"/>
        </w:rPr>
        <w:t>Warrenton, OR 97146</w:t>
      </w:r>
    </w:p>
    <w:p w14:paraId="1037EAAD" w14:textId="77777777" w:rsidR="00222256" w:rsidRPr="0057597A" w:rsidRDefault="00222256" w:rsidP="00222256">
      <w:pPr>
        <w:pStyle w:val="Default"/>
        <w:jc w:val="center"/>
        <w:rPr>
          <w:rFonts w:asciiTheme="majorHAnsi" w:hAnsiTheme="majorHAnsi"/>
          <w:color w:val="auto"/>
          <w:sz w:val="28"/>
          <w:szCs w:val="28"/>
        </w:rPr>
      </w:pPr>
      <w:r>
        <w:rPr>
          <w:rFonts w:asciiTheme="majorHAnsi" w:hAnsiTheme="majorHAnsi"/>
          <w:color w:val="auto"/>
          <w:sz w:val="28"/>
          <w:szCs w:val="28"/>
        </w:rPr>
        <w:t>October 28, 2025</w:t>
      </w:r>
      <w:r w:rsidRPr="0057597A">
        <w:rPr>
          <w:rFonts w:asciiTheme="majorHAnsi" w:hAnsiTheme="majorHAnsi"/>
          <w:color w:val="auto"/>
          <w:sz w:val="28"/>
          <w:szCs w:val="28"/>
        </w:rPr>
        <w:t xml:space="preserve"> </w:t>
      </w:r>
      <w:r>
        <w:rPr>
          <w:rFonts w:asciiTheme="majorHAnsi" w:hAnsiTheme="majorHAnsi"/>
          <w:color w:val="auto"/>
          <w:sz w:val="28"/>
          <w:szCs w:val="28"/>
        </w:rPr>
        <w:t>(</w:t>
      </w:r>
      <w:r w:rsidRPr="0057597A">
        <w:rPr>
          <w:rFonts w:asciiTheme="majorHAnsi" w:hAnsiTheme="majorHAnsi"/>
          <w:color w:val="auto"/>
          <w:sz w:val="28"/>
          <w:szCs w:val="28"/>
        </w:rPr>
        <w:t>1:00 to 5:00 pm</w:t>
      </w:r>
      <w:r>
        <w:rPr>
          <w:rFonts w:asciiTheme="majorHAnsi" w:hAnsiTheme="majorHAnsi"/>
          <w:color w:val="auto"/>
          <w:sz w:val="28"/>
          <w:szCs w:val="28"/>
        </w:rPr>
        <w:t>)</w:t>
      </w:r>
      <w:r w:rsidRPr="0057597A">
        <w:rPr>
          <w:rFonts w:asciiTheme="majorHAnsi" w:hAnsiTheme="majorHAnsi"/>
          <w:color w:val="auto"/>
          <w:sz w:val="28"/>
          <w:szCs w:val="28"/>
        </w:rPr>
        <w:t xml:space="preserve"> / </w:t>
      </w:r>
      <w:r>
        <w:rPr>
          <w:rFonts w:asciiTheme="majorHAnsi" w:hAnsiTheme="majorHAnsi"/>
          <w:color w:val="auto"/>
          <w:sz w:val="28"/>
          <w:szCs w:val="28"/>
        </w:rPr>
        <w:t>October 29, 2025</w:t>
      </w:r>
      <w:r w:rsidRPr="0057597A">
        <w:rPr>
          <w:rFonts w:asciiTheme="majorHAnsi" w:hAnsiTheme="majorHAnsi"/>
          <w:color w:val="auto"/>
          <w:sz w:val="28"/>
          <w:szCs w:val="28"/>
        </w:rPr>
        <w:t xml:space="preserve"> </w:t>
      </w:r>
      <w:r>
        <w:rPr>
          <w:rFonts w:asciiTheme="majorHAnsi" w:hAnsiTheme="majorHAnsi"/>
          <w:color w:val="auto"/>
          <w:sz w:val="28"/>
          <w:szCs w:val="28"/>
        </w:rPr>
        <w:t>(</w:t>
      </w:r>
      <w:r w:rsidRPr="0057597A">
        <w:rPr>
          <w:rFonts w:asciiTheme="majorHAnsi" w:hAnsiTheme="majorHAnsi"/>
          <w:color w:val="auto"/>
          <w:sz w:val="28"/>
          <w:szCs w:val="28"/>
        </w:rPr>
        <w:t>8:30-12:30pm</w:t>
      </w:r>
      <w:r>
        <w:rPr>
          <w:rFonts w:asciiTheme="majorHAnsi" w:hAnsiTheme="majorHAnsi"/>
          <w:color w:val="auto"/>
          <w:sz w:val="28"/>
          <w:szCs w:val="28"/>
        </w:rPr>
        <w:t>)</w:t>
      </w:r>
    </w:p>
    <w:p w14:paraId="4C32980F" w14:textId="77777777" w:rsidR="00222256" w:rsidRPr="0057597A" w:rsidRDefault="00222256" w:rsidP="00222256">
      <w:pPr>
        <w:pStyle w:val="Default"/>
        <w:rPr>
          <w:rFonts w:asciiTheme="majorHAnsi" w:hAnsiTheme="majorHAnsi"/>
          <w:color w:val="auto"/>
          <w:sz w:val="28"/>
          <w:szCs w:val="28"/>
        </w:rPr>
      </w:pPr>
    </w:p>
    <w:p w14:paraId="7043E5F3" w14:textId="699F729C" w:rsidR="00222256" w:rsidRPr="00222256" w:rsidRDefault="00222256" w:rsidP="00222256">
      <w:pPr>
        <w:pStyle w:val="Default"/>
        <w:jc w:val="center"/>
        <w:rPr>
          <w:rFonts w:asciiTheme="majorHAnsi" w:hAnsiTheme="majorHAnsi"/>
          <w:color w:val="auto"/>
        </w:rPr>
      </w:pPr>
      <w:r w:rsidRPr="0057597A">
        <w:rPr>
          <w:rFonts w:asciiTheme="majorHAnsi" w:hAnsiTheme="majorHAnsi"/>
          <w:color w:val="auto"/>
        </w:rPr>
        <w:t>The mission of the Sex Offender Supervision Network (SOSN) is to: Establish statewide leadership, develop consistent standard evaluations, treatment, and supervision, share resources and expertise; train and enhance skill development, and provide educated and informed recommendations and input to the department, to local community leaders and the Legislature on policy issues related to community supervision of sex offenders and their treatment.</w:t>
      </w:r>
    </w:p>
    <w:p w14:paraId="6DF5C00E" w14:textId="77777777" w:rsidR="00222256" w:rsidRDefault="00222256"/>
    <w:p w14:paraId="242AF9FF" w14:textId="77D97F4E" w:rsidR="004D53C6" w:rsidRDefault="00BA1B7C">
      <w:r>
        <w:t>1:00 pm</w:t>
      </w:r>
      <w:r>
        <w:tab/>
        <w:t>Welcome</w:t>
      </w:r>
      <w:r>
        <w:tab/>
      </w:r>
      <w:r>
        <w:tab/>
      </w:r>
      <w:r>
        <w:tab/>
      </w:r>
      <w:r w:rsidR="00222256">
        <w:tab/>
      </w:r>
      <w:r>
        <w:t xml:space="preserve">Clatsop County </w:t>
      </w:r>
    </w:p>
    <w:p w14:paraId="2E85CC3D" w14:textId="212AA50B" w:rsidR="00BA1B7C" w:rsidRDefault="00BA1B7C">
      <w:r>
        <w:t>1:05 pm</w:t>
      </w:r>
      <w:r>
        <w:tab/>
        <w:t>Intros/County Updates</w:t>
      </w:r>
      <w:r>
        <w:tab/>
      </w:r>
      <w:r>
        <w:tab/>
      </w:r>
      <w:r w:rsidR="00222256">
        <w:tab/>
      </w:r>
      <w:r>
        <w:t xml:space="preserve">Per County </w:t>
      </w:r>
    </w:p>
    <w:p w14:paraId="78C0B310" w14:textId="7C0A50FD" w:rsidR="00BA1B7C" w:rsidRDefault="00BA1B7C">
      <w:r>
        <w:t xml:space="preserve">1:15 pm </w:t>
      </w:r>
      <w:r>
        <w:tab/>
        <w:t xml:space="preserve">OSP </w:t>
      </w:r>
      <w:r>
        <w:tab/>
      </w:r>
      <w:r>
        <w:tab/>
      </w:r>
      <w:r>
        <w:tab/>
      </w:r>
      <w:r>
        <w:tab/>
      </w:r>
      <w:r w:rsidR="00222256">
        <w:tab/>
      </w:r>
      <w:r>
        <w:t xml:space="preserve">Mitch Stephens </w:t>
      </w:r>
    </w:p>
    <w:p w14:paraId="4F587096" w14:textId="32D1EA61" w:rsidR="00BA1B7C" w:rsidRDefault="00BA1B7C">
      <w:r>
        <w:tab/>
      </w:r>
      <w:r>
        <w:tab/>
      </w:r>
      <w:r>
        <w:tab/>
      </w:r>
      <w:r>
        <w:tab/>
      </w:r>
      <w:r>
        <w:tab/>
      </w:r>
      <w:r>
        <w:tab/>
      </w:r>
      <w:r w:rsidR="00222256">
        <w:tab/>
      </w:r>
      <w:r>
        <w:t xml:space="preserve">Beth Gordon </w:t>
      </w:r>
    </w:p>
    <w:p w14:paraId="115D432D" w14:textId="1F79D3F1" w:rsidR="00BA1B7C" w:rsidRDefault="00BA1B7C" w:rsidP="00BA1B7C">
      <w:pPr>
        <w:pStyle w:val="ListParagraph"/>
        <w:numPr>
          <w:ilvl w:val="0"/>
          <w:numId w:val="1"/>
        </w:numPr>
      </w:pPr>
      <w:r>
        <w:t xml:space="preserve">Mitch updates: OSP is currently working through the final pieces of </w:t>
      </w:r>
      <w:r w:rsidR="00C97935">
        <w:t xml:space="preserve">the </w:t>
      </w:r>
      <w:r>
        <w:t>6.1 release.</w:t>
      </w:r>
      <w:r w:rsidR="00C97935">
        <w:t xml:space="preserve"> They are currently fixing</w:t>
      </w:r>
      <w:r>
        <w:t xml:space="preserve"> 3-5 issues per week</w:t>
      </w:r>
      <w:r w:rsidR="00C97935">
        <w:t xml:space="preserve">. </w:t>
      </w:r>
    </w:p>
    <w:p w14:paraId="09F71109" w14:textId="77777777" w:rsidR="00BA1B7C" w:rsidRDefault="00BA1B7C" w:rsidP="00BA1B7C">
      <w:pPr>
        <w:pStyle w:val="ListParagraph"/>
        <w:numPr>
          <w:ilvl w:val="0"/>
          <w:numId w:val="1"/>
        </w:numPr>
      </w:pPr>
      <w:r>
        <w:t>Beth updates: The first big SO sweep will be happening on 12/17/25 in Lane County; lead by OSP Springfield. They will be sending out more correspondence as they get closer to the date.</w:t>
      </w:r>
    </w:p>
    <w:p w14:paraId="17F10D65" w14:textId="7ADB3375" w:rsidR="00BA1B7C" w:rsidRDefault="00BA1B7C" w:rsidP="00BA1B7C">
      <w:pPr>
        <w:pStyle w:val="ListParagraph"/>
        <w:numPr>
          <w:ilvl w:val="0"/>
          <w:numId w:val="1"/>
        </w:numPr>
      </w:pPr>
      <w:r>
        <w:t>New SOR system in LEDS. You can set a notification on the offender and will receive notifications on the dashboard. You</w:t>
      </w:r>
      <w:r w:rsidR="00A87E22">
        <w:t xml:space="preserve"> need to </w:t>
      </w:r>
      <w:r>
        <w:t>go in and select the type of notification</w:t>
      </w:r>
      <w:r w:rsidR="00A87E22">
        <w:t xml:space="preserve"> as its</w:t>
      </w:r>
      <w:r>
        <w:t xml:space="preserve"> not automatic when you subscribe to an offender in the system. </w:t>
      </w:r>
    </w:p>
    <w:p w14:paraId="5BE36A5D" w14:textId="77777777" w:rsidR="00BA1B7C" w:rsidRDefault="00BA1B7C" w:rsidP="00BA1B7C">
      <w:pPr>
        <w:pStyle w:val="ListParagraph"/>
        <w:numPr>
          <w:ilvl w:val="0"/>
          <w:numId w:val="1"/>
        </w:numPr>
      </w:pPr>
      <w:r>
        <w:t xml:space="preserve">DEMO Two different ways to do this: </w:t>
      </w:r>
    </w:p>
    <w:p w14:paraId="7DD54799" w14:textId="0E936B04" w:rsidR="00BA1B7C" w:rsidRDefault="00BA1B7C" w:rsidP="00BA1B7C">
      <w:pPr>
        <w:pStyle w:val="ListParagraph"/>
        <w:numPr>
          <w:ilvl w:val="1"/>
          <w:numId w:val="1"/>
        </w:numPr>
      </w:pPr>
      <w:r>
        <w:t xml:space="preserve">From the offender search page, you can create a list </w:t>
      </w:r>
      <w:r w:rsidR="00472980">
        <w:t xml:space="preserve">of clients </w:t>
      </w:r>
      <w:r>
        <w:t>or sign up one by</w:t>
      </w:r>
      <w:r w:rsidRPr="00BA1B7C">
        <w:t xml:space="preserve"> </w:t>
      </w:r>
      <w:r>
        <w:t>one. Starting on the offender search page</w:t>
      </w:r>
      <w:r w:rsidR="00472980">
        <w:t xml:space="preserve">: </w:t>
      </w:r>
    </w:p>
    <w:p w14:paraId="7A28A4B3" w14:textId="2B433753" w:rsidR="00BA1B7C" w:rsidRDefault="00BA1B7C" w:rsidP="00BA1B7C">
      <w:pPr>
        <w:pStyle w:val="ListParagraph"/>
        <w:numPr>
          <w:ilvl w:val="1"/>
          <w:numId w:val="1"/>
        </w:numPr>
      </w:pPr>
      <w:r>
        <w:t xml:space="preserve">Subscribe to selected and create a name for the one offender or create a group with your caseload. </w:t>
      </w:r>
    </w:p>
    <w:p w14:paraId="04436B6E" w14:textId="574D4D1E" w:rsidR="00BA1B7C" w:rsidRDefault="00BA1B7C" w:rsidP="00BA1B7C">
      <w:pPr>
        <w:pStyle w:val="ListParagraph"/>
        <w:numPr>
          <w:ilvl w:val="1"/>
          <w:numId w:val="1"/>
        </w:numPr>
      </w:pPr>
      <w:r>
        <w:t xml:space="preserve">Go to your subscriptions-&gt; click on view details-&gt; notification settings- &gt;select types of alerts (annual, every type of reg form, enforcement action, </w:t>
      </w:r>
      <w:proofErr w:type="spellStart"/>
      <w:r>
        <w:t>etc</w:t>
      </w:r>
      <w:proofErr w:type="spellEnd"/>
      <w:r>
        <w:t xml:space="preserve">). </w:t>
      </w:r>
    </w:p>
    <w:p w14:paraId="297D0CF1" w14:textId="0F4F5735" w:rsidR="00BA1B7C" w:rsidRDefault="00BA1B7C" w:rsidP="00BA1B7C">
      <w:pPr>
        <w:pStyle w:val="ListParagraph"/>
        <w:numPr>
          <w:ilvl w:val="1"/>
          <w:numId w:val="1"/>
        </w:numPr>
      </w:pPr>
      <w:r>
        <w:t xml:space="preserve">To sign up for multiple offenders, follow the same steps and then select all offenders and then update notifications for all selected </w:t>
      </w:r>
    </w:p>
    <w:p w14:paraId="14BD4D00" w14:textId="3C706131" w:rsidR="00BA1B7C" w:rsidRDefault="00BA1B7C" w:rsidP="00BA1B7C">
      <w:pPr>
        <w:pStyle w:val="ListParagraph"/>
        <w:numPr>
          <w:ilvl w:val="1"/>
          <w:numId w:val="1"/>
        </w:numPr>
      </w:pPr>
      <w:r>
        <w:t xml:space="preserve">From the offender profile-&gt; subscribe to offender-&gt; follow all the rest of the steps </w:t>
      </w:r>
    </w:p>
    <w:p w14:paraId="3FFF6FE0" w14:textId="6AD058D0" w:rsidR="004041B0" w:rsidRPr="00222256" w:rsidRDefault="00BA1B7C" w:rsidP="00222256">
      <w:r>
        <w:t xml:space="preserve">1:35pm </w:t>
      </w:r>
      <w:r>
        <w:tab/>
        <w:t xml:space="preserve">Parole Board/SONL </w:t>
      </w:r>
      <w:r>
        <w:tab/>
      </w:r>
      <w:r>
        <w:tab/>
      </w:r>
      <w:r w:rsidR="00222256">
        <w:tab/>
      </w:r>
      <w:r>
        <w:t xml:space="preserve">Dylan Arthur, Erin Nelson, Shamika Copeland </w:t>
      </w:r>
    </w:p>
    <w:p w14:paraId="0612A19C" w14:textId="1B936E0D" w:rsidR="004041B0" w:rsidRPr="00222256" w:rsidRDefault="004041B0" w:rsidP="004041B0">
      <w:pPr>
        <w:pStyle w:val="Default"/>
        <w:numPr>
          <w:ilvl w:val="0"/>
          <w:numId w:val="1"/>
        </w:numPr>
        <w:rPr>
          <w:rFonts w:asciiTheme="majorHAnsi" w:hAnsiTheme="majorHAnsi" w:cs="Arial"/>
          <w:color w:val="auto"/>
        </w:rPr>
      </w:pPr>
      <w:r>
        <w:rPr>
          <w:rFonts w:asciiTheme="majorHAnsi" w:hAnsiTheme="majorHAnsi" w:cs="Arial"/>
          <w:color w:val="auto"/>
        </w:rPr>
        <w:lastRenderedPageBreak/>
        <w:t>Dale onboarding with the Parole Board to head the SONL program. Funding received for hiring</w:t>
      </w:r>
      <w:r w:rsidR="008E2011">
        <w:rPr>
          <w:rFonts w:asciiTheme="majorHAnsi" w:hAnsiTheme="majorHAnsi" w:cs="Arial"/>
          <w:color w:val="auto"/>
        </w:rPr>
        <w:t xml:space="preserve"> of </w:t>
      </w:r>
      <w:r>
        <w:rPr>
          <w:rFonts w:asciiTheme="majorHAnsi" w:hAnsiTheme="majorHAnsi" w:cs="Arial"/>
          <w:color w:val="auto"/>
        </w:rPr>
        <w:t>SONL assessment specialists</w:t>
      </w:r>
      <w:r w:rsidR="008E2011">
        <w:rPr>
          <w:rFonts w:asciiTheme="majorHAnsi" w:hAnsiTheme="majorHAnsi" w:cs="Arial"/>
          <w:color w:val="auto"/>
        </w:rPr>
        <w:t xml:space="preserve"> and they are c</w:t>
      </w:r>
      <w:r>
        <w:rPr>
          <w:rFonts w:asciiTheme="majorHAnsi" w:hAnsiTheme="majorHAnsi" w:cs="Arial"/>
          <w:color w:val="auto"/>
        </w:rPr>
        <w:t xml:space="preserve">urrently in the process of onboarding new members. </w:t>
      </w:r>
    </w:p>
    <w:p w14:paraId="78947A1A" w14:textId="7283530B" w:rsidR="004041B0" w:rsidRPr="00222256" w:rsidRDefault="004041B0" w:rsidP="004041B0">
      <w:pPr>
        <w:pStyle w:val="Default"/>
        <w:numPr>
          <w:ilvl w:val="0"/>
          <w:numId w:val="1"/>
        </w:numPr>
        <w:rPr>
          <w:rFonts w:asciiTheme="majorHAnsi" w:hAnsiTheme="majorHAnsi" w:cs="Arial"/>
          <w:color w:val="auto"/>
        </w:rPr>
      </w:pPr>
      <w:r>
        <w:rPr>
          <w:rFonts w:asciiTheme="majorHAnsi" w:hAnsiTheme="majorHAnsi" w:cs="Arial"/>
          <w:color w:val="auto"/>
        </w:rPr>
        <w:t xml:space="preserve">Reach out to Dylan for conditions or violations questions, keep with Dale and Erin for leveling questions </w:t>
      </w:r>
    </w:p>
    <w:p w14:paraId="3F7FF492" w14:textId="05F99EA4" w:rsidR="004041B0" w:rsidRPr="00222256" w:rsidRDefault="004041B0" w:rsidP="004041B0">
      <w:pPr>
        <w:pStyle w:val="Default"/>
        <w:numPr>
          <w:ilvl w:val="0"/>
          <w:numId w:val="1"/>
        </w:numPr>
        <w:rPr>
          <w:rFonts w:asciiTheme="majorHAnsi" w:hAnsiTheme="majorHAnsi" w:cs="Arial"/>
          <w:color w:val="auto"/>
        </w:rPr>
      </w:pPr>
      <w:r>
        <w:rPr>
          <w:rFonts w:asciiTheme="majorHAnsi" w:hAnsiTheme="majorHAnsi" w:cs="Arial"/>
          <w:color w:val="auto"/>
        </w:rPr>
        <w:t>Methodology rules updated for leveling</w:t>
      </w:r>
      <w:r w:rsidR="00AA6DEF">
        <w:rPr>
          <w:rFonts w:asciiTheme="majorHAnsi" w:hAnsiTheme="majorHAnsi" w:cs="Arial"/>
          <w:color w:val="auto"/>
        </w:rPr>
        <w:t>: There will be a</w:t>
      </w:r>
      <w:r>
        <w:rPr>
          <w:rFonts w:asciiTheme="majorHAnsi" w:hAnsiTheme="majorHAnsi" w:cs="Arial"/>
          <w:color w:val="auto"/>
        </w:rPr>
        <w:t xml:space="preserve"> </w:t>
      </w:r>
      <w:r w:rsidR="00AA6DEF">
        <w:rPr>
          <w:rFonts w:asciiTheme="majorHAnsi" w:hAnsiTheme="majorHAnsi" w:cs="Arial"/>
          <w:color w:val="auto"/>
        </w:rPr>
        <w:t>t</w:t>
      </w:r>
      <w:r>
        <w:rPr>
          <w:rFonts w:asciiTheme="majorHAnsi" w:hAnsiTheme="majorHAnsi" w:cs="Arial"/>
          <w:color w:val="auto"/>
        </w:rPr>
        <w:t xml:space="preserve">argeted assessment for individuals on the registry prior to 2014. </w:t>
      </w:r>
      <w:r w:rsidR="00AA6DEF">
        <w:rPr>
          <w:rFonts w:asciiTheme="majorHAnsi" w:hAnsiTheme="majorHAnsi" w:cs="Arial"/>
          <w:color w:val="auto"/>
        </w:rPr>
        <w:t>This m</w:t>
      </w:r>
      <w:r>
        <w:rPr>
          <w:rFonts w:asciiTheme="majorHAnsi" w:hAnsiTheme="majorHAnsi" w:cs="Arial"/>
          <w:color w:val="auto"/>
        </w:rPr>
        <w:t xml:space="preserve">ethodology will allow 20-40% of </w:t>
      </w:r>
      <w:r w:rsidR="00AA6DEF">
        <w:rPr>
          <w:rFonts w:asciiTheme="majorHAnsi" w:hAnsiTheme="majorHAnsi" w:cs="Arial"/>
          <w:color w:val="auto"/>
        </w:rPr>
        <w:t xml:space="preserve">all </w:t>
      </w:r>
      <w:r>
        <w:rPr>
          <w:rFonts w:asciiTheme="majorHAnsi" w:hAnsiTheme="majorHAnsi" w:cs="Arial"/>
          <w:color w:val="auto"/>
        </w:rPr>
        <w:t>these offenders</w:t>
      </w:r>
      <w:r w:rsidR="00FF3C92">
        <w:rPr>
          <w:rFonts w:asciiTheme="majorHAnsi" w:hAnsiTheme="majorHAnsi" w:cs="Arial"/>
          <w:color w:val="auto"/>
        </w:rPr>
        <w:t xml:space="preserve"> to</w:t>
      </w:r>
      <w:r>
        <w:rPr>
          <w:rFonts w:asciiTheme="majorHAnsi" w:hAnsiTheme="majorHAnsi" w:cs="Arial"/>
          <w:color w:val="auto"/>
        </w:rPr>
        <w:t xml:space="preserve"> be eligible for this targeted assessment. </w:t>
      </w:r>
    </w:p>
    <w:p w14:paraId="7DAF27A6" w14:textId="181746D4" w:rsidR="004041B0" w:rsidRPr="00222256" w:rsidRDefault="004041B0" w:rsidP="00FF3C92">
      <w:pPr>
        <w:pStyle w:val="Default"/>
        <w:numPr>
          <w:ilvl w:val="1"/>
          <w:numId w:val="1"/>
        </w:numPr>
        <w:rPr>
          <w:rFonts w:asciiTheme="majorHAnsi" w:hAnsiTheme="majorHAnsi" w:cs="Arial"/>
          <w:color w:val="auto"/>
        </w:rPr>
      </w:pPr>
      <w:r>
        <w:rPr>
          <w:rFonts w:asciiTheme="majorHAnsi" w:hAnsiTheme="majorHAnsi" w:cs="Arial"/>
          <w:color w:val="auto"/>
        </w:rPr>
        <w:t xml:space="preserve">If these individuals are assessed through this targeted methodology and they apply for relief, they will then have a full static-99 completed. </w:t>
      </w:r>
    </w:p>
    <w:p w14:paraId="2BD2AA3D" w14:textId="1FDF97DF" w:rsidR="004041B0" w:rsidRPr="00222256" w:rsidRDefault="004041B0" w:rsidP="00FF3C92">
      <w:pPr>
        <w:pStyle w:val="Default"/>
        <w:numPr>
          <w:ilvl w:val="1"/>
          <w:numId w:val="1"/>
        </w:numPr>
        <w:rPr>
          <w:rFonts w:asciiTheme="majorHAnsi" w:hAnsiTheme="majorHAnsi" w:cs="Arial"/>
          <w:color w:val="auto"/>
        </w:rPr>
      </w:pPr>
      <w:r>
        <w:rPr>
          <w:rFonts w:asciiTheme="majorHAnsi" w:hAnsiTheme="majorHAnsi" w:cs="Arial"/>
          <w:color w:val="auto"/>
        </w:rPr>
        <w:t xml:space="preserve">Anyone who doesn’t qualify </w:t>
      </w:r>
      <w:r w:rsidR="00FF3C92">
        <w:rPr>
          <w:rFonts w:asciiTheme="majorHAnsi" w:hAnsiTheme="majorHAnsi" w:cs="Arial"/>
          <w:color w:val="auto"/>
        </w:rPr>
        <w:t xml:space="preserve">for the target assessment </w:t>
      </w:r>
      <w:r>
        <w:rPr>
          <w:rFonts w:asciiTheme="majorHAnsi" w:hAnsiTheme="majorHAnsi" w:cs="Arial"/>
          <w:color w:val="auto"/>
        </w:rPr>
        <w:t xml:space="preserve">will be kicked over for static-99. </w:t>
      </w:r>
    </w:p>
    <w:p w14:paraId="77AB1F94" w14:textId="69B6843A" w:rsidR="004041B0" w:rsidRPr="00222256" w:rsidRDefault="004041B0" w:rsidP="004041B0">
      <w:pPr>
        <w:pStyle w:val="Default"/>
        <w:numPr>
          <w:ilvl w:val="0"/>
          <w:numId w:val="1"/>
        </w:numPr>
        <w:rPr>
          <w:rFonts w:asciiTheme="majorHAnsi" w:hAnsiTheme="majorHAnsi" w:cs="Arial"/>
          <w:color w:val="auto"/>
        </w:rPr>
      </w:pPr>
      <w:r>
        <w:rPr>
          <w:rFonts w:asciiTheme="majorHAnsi" w:hAnsiTheme="majorHAnsi" w:cs="Arial"/>
          <w:color w:val="auto"/>
        </w:rPr>
        <w:t xml:space="preserve">Legislative session: </w:t>
      </w:r>
      <w:r w:rsidR="00494D59">
        <w:rPr>
          <w:rFonts w:asciiTheme="majorHAnsi" w:hAnsiTheme="majorHAnsi" w:cs="Arial"/>
          <w:color w:val="auto"/>
        </w:rPr>
        <w:t xml:space="preserve">Out of the </w:t>
      </w:r>
      <w:r>
        <w:rPr>
          <w:rFonts w:asciiTheme="majorHAnsi" w:hAnsiTheme="majorHAnsi" w:cs="Arial"/>
          <w:color w:val="auto"/>
        </w:rPr>
        <w:t>13 bills that addressed SO’s directly</w:t>
      </w:r>
      <w:r w:rsidR="00494D59">
        <w:rPr>
          <w:rFonts w:asciiTheme="majorHAnsi" w:hAnsiTheme="majorHAnsi" w:cs="Arial"/>
          <w:color w:val="auto"/>
        </w:rPr>
        <w:t>, n</w:t>
      </w:r>
      <w:r>
        <w:rPr>
          <w:rFonts w:asciiTheme="majorHAnsi" w:hAnsiTheme="majorHAnsi" w:cs="Arial"/>
          <w:color w:val="auto"/>
        </w:rPr>
        <w:t xml:space="preserve">one of </w:t>
      </w:r>
      <w:r w:rsidR="00494D59">
        <w:rPr>
          <w:rFonts w:asciiTheme="majorHAnsi" w:hAnsiTheme="majorHAnsi" w:cs="Arial"/>
          <w:color w:val="auto"/>
        </w:rPr>
        <w:t xml:space="preserve">them </w:t>
      </w:r>
      <w:r>
        <w:rPr>
          <w:rFonts w:asciiTheme="majorHAnsi" w:hAnsiTheme="majorHAnsi" w:cs="Arial"/>
          <w:color w:val="auto"/>
        </w:rPr>
        <w:t xml:space="preserve">passed. Several legislators put together an advisory group to </w:t>
      </w:r>
      <w:r w:rsidR="00494D59">
        <w:rPr>
          <w:rFonts w:asciiTheme="majorHAnsi" w:hAnsiTheme="majorHAnsi" w:cs="Arial"/>
          <w:color w:val="auto"/>
        </w:rPr>
        <w:t>investigate</w:t>
      </w:r>
      <w:r>
        <w:rPr>
          <w:rFonts w:asciiTheme="majorHAnsi" w:hAnsiTheme="majorHAnsi" w:cs="Arial"/>
          <w:color w:val="auto"/>
        </w:rPr>
        <w:t xml:space="preserve"> the levelling program. They want the levelling statutes to see if anything needs to change. </w:t>
      </w:r>
    </w:p>
    <w:p w14:paraId="1C9AC3C5" w14:textId="2D90886C" w:rsidR="004041B0" w:rsidRPr="00222256" w:rsidRDefault="00494D59" w:rsidP="00494D59">
      <w:pPr>
        <w:pStyle w:val="Default"/>
        <w:numPr>
          <w:ilvl w:val="1"/>
          <w:numId w:val="1"/>
        </w:numPr>
        <w:rPr>
          <w:rFonts w:asciiTheme="majorHAnsi" w:hAnsiTheme="majorHAnsi" w:cs="Arial"/>
          <w:color w:val="auto"/>
        </w:rPr>
      </w:pPr>
      <w:r>
        <w:rPr>
          <w:rFonts w:asciiTheme="majorHAnsi" w:hAnsiTheme="majorHAnsi" w:cs="Arial"/>
          <w:color w:val="auto"/>
        </w:rPr>
        <w:t>This a</w:t>
      </w:r>
      <w:r w:rsidR="004041B0">
        <w:rPr>
          <w:rFonts w:asciiTheme="majorHAnsi" w:hAnsiTheme="majorHAnsi" w:cs="Arial"/>
          <w:color w:val="auto"/>
        </w:rPr>
        <w:t xml:space="preserve">dvisory group has met twice to continue talking about what things might need to be changed. So far 9-10 items identified for further investigation. Nothing </w:t>
      </w:r>
      <w:r w:rsidR="00891F94">
        <w:rPr>
          <w:rFonts w:asciiTheme="majorHAnsi" w:hAnsiTheme="majorHAnsi" w:cs="Arial"/>
          <w:color w:val="auto"/>
        </w:rPr>
        <w:t xml:space="preserve">is </w:t>
      </w:r>
      <w:r w:rsidR="004041B0">
        <w:rPr>
          <w:rFonts w:asciiTheme="majorHAnsi" w:hAnsiTheme="majorHAnsi" w:cs="Arial"/>
          <w:color w:val="auto"/>
        </w:rPr>
        <w:t xml:space="preserve">ready for the </w:t>
      </w:r>
      <w:proofErr w:type="gramStart"/>
      <w:r w:rsidR="004041B0">
        <w:rPr>
          <w:rFonts w:asciiTheme="majorHAnsi" w:hAnsiTheme="majorHAnsi" w:cs="Arial"/>
          <w:color w:val="auto"/>
        </w:rPr>
        <w:t>short-session</w:t>
      </w:r>
      <w:proofErr w:type="gramEnd"/>
      <w:r w:rsidR="004041B0">
        <w:rPr>
          <w:rFonts w:asciiTheme="majorHAnsi" w:hAnsiTheme="majorHAnsi" w:cs="Arial"/>
          <w:color w:val="auto"/>
        </w:rPr>
        <w:t xml:space="preserve"> yet. </w:t>
      </w:r>
    </w:p>
    <w:p w14:paraId="75B3A0DE" w14:textId="5D7C503C" w:rsidR="004041B0" w:rsidRPr="00222256" w:rsidRDefault="004041B0" w:rsidP="00891F94">
      <w:pPr>
        <w:pStyle w:val="Default"/>
        <w:numPr>
          <w:ilvl w:val="1"/>
          <w:numId w:val="1"/>
        </w:numPr>
        <w:rPr>
          <w:rFonts w:asciiTheme="majorHAnsi" w:hAnsiTheme="majorHAnsi" w:cs="Arial"/>
          <w:color w:val="auto"/>
        </w:rPr>
      </w:pPr>
      <w:r>
        <w:rPr>
          <w:rFonts w:asciiTheme="majorHAnsi" w:hAnsiTheme="majorHAnsi" w:cs="Arial"/>
          <w:color w:val="auto"/>
        </w:rPr>
        <w:t xml:space="preserve">Legislative focus is currently on the funding deficit so these will likely be pushed to the 2027 session. </w:t>
      </w:r>
    </w:p>
    <w:p w14:paraId="3EE3E076" w14:textId="52105F2E" w:rsidR="004041B0" w:rsidRPr="00222256" w:rsidRDefault="004041B0" w:rsidP="004041B0">
      <w:pPr>
        <w:pStyle w:val="Default"/>
        <w:numPr>
          <w:ilvl w:val="0"/>
          <w:numId w:val="1"/>
        </w:numPr>
        <w:rPr>
          <w:rFonts w:asciiTheme="majorHAnsi" w:hAnsiTheme="majorHAnsi" w:cs="Arial"/>
          <w:color w:val="auto"/>
        </w:rPr>
      </w:pPr>
      <w:r>
        <w:rPr>
          <w:rFonts w:asciiTheme="majorHAnsi" w:hAnsiTheme="majorHAnsi" w:cs="Arial"/>
          <w:color w:val="auto"/>
        </w:rPr>
        <w:t xml:space="preserve">Currently deadline December 2026 for all offenders to be levelled. </w:t>
      </w:r>
    </w:p>
    <w:p w14:paraId="3B13556B" w14:textId="10F13F9F" w:rsidR="004041B0" w:rsidRPr="00222256" w:rsidRDefault="004041B0" w:rsidP="004041B0">
      <w:pPr>
        <w:pStyle w:val="Default"/>
        <w:numPr>
          <w:ilvl w:val="0"/>
          <w:numId w:val="1"/>
        </w:numPr>
        <w:rPr>
          <w:rFonts w:asciiTheme="majorHAnsi" w:hAnsiTheme="majorHAnsi" w:cs="Arial"/>
          <w:color w:val="auto"/>
        </w:rPr>
      </w:pPr>
      <w:r>
        <w:rPr>
          <w:rFonts w:asciiTheme="majorHAnsi" w:hAnsiTheme="majorHAnsi" w:cs="Arial"/>
          <w:color w:val="auto"/>
        </w:rPr>
        <w:t xml:space="preserve">From online session: Why does the Board impose SO conditions: </w:t>
      </w:r>
    </w:p>
    <w:p w14:paraId="41DF1275" w14:textId="77777777" w:rsidR="004041B0" w:rsidRDefault="004041B0" w:rsidP="004041B0">
      <w:pPr>
        <w:pStyle w:val="Default"/>
        <w:numPr>
          <w:ilvl w:val="1"/>
          <w:numId w:val="1"/>
        </w:numPr>
        <w:rPr>
          <w:rFonts w:asciiTheme="majorHAnsi" w:hAnsiTheme="majorHAnsi" w:cs="Arial"/>
          <w:color w:val="auto"/>
        </w:rPr>
      </w:pPr>
      <w:r>
        <w:rPr>
          <w:rFonts w:asciiTheme="majorHAnsi" w:hAnsiTheme="majorHAnsi" w:cs="Arial"/>
          <w:color w:val="auto"/>
        </w:rPr>
        <w:t xml:space="preserve">3 reasons: </w:t>
      </w:r>
    </w:p>
    <w:p w14:paraId="6FC0B698" w14:textId="169DE175" w:rsidR="004041B0" w:rsidRDefault="004041B0" w:rsidP="00891F94">
      <w:pPr>
        <w:pStyle w:val="Default"/>
        <w:numPr>
          <w:ilvl w:val="2"/>
          <w:numId w:val="1"/>
        </w:numPr>
        <w:rPr>
          <w:rFonts w:asciiTheme="majorHAnsi" w:hAnsiTheme="majorHAnsi" w:cs="Arial"/>
          <w:color w:val="auto"/>
        </w:rPr>
      </w:pPr>
      <w:r>
        <w:rPr>
          <w:rFonts w:asciiTheme="majorHAnsi" w:hAnsiTheme="majorHAnsi" w:cs="Arial"/>
          <w:color w:val="auto"/>
        </w:rPr>
        <w:t xml:space="preserve">Statutorily required to impose SO conditions on anyone convicted of a sex offence. </w:t>
      </w:r>
    </w:p>
    <w:p w14:paraId="23A36013" w14:textId="002E7A46" w:rsidR="004041B0" w:rsidRPr="00891F94" w:rsidRDefault="004041B0" w:rsidP="00891F94">
      <w:pPr>
        <w:pStyle w:val="Default"/>
        <w:numPr>
          <w:ilvl w:val="2"/>
          <w:numId w:val="1"/>
        </w:numPr>
        <w:rPr>
          <w:rFonts w:asciiTheme="majorHAnsi" w:hAnsiTheme="majorHAnsi" w:cs="Arial"/>
          <w:color w:val="auto"/>
        </w:rPr>
      </w:pPr>
      <w:proofErr w:type="gramStart"/>
      <w:r>
        <w:rPr>
          <w:rFonts w:asciiTheme="majorHAnsi" w:hAnsiTheme="majorHAnsi" w:cs="Arial"/>
          <w:color w:val="auto"/>
        </w:rPr>
        <w:t>SO</w:t>
      </w:r>
      <w:proofErr w:type="gramEnd"/>
      <w:r>
        <w:rPr>
          <w:rFonts w:asciiTheme="majorHAnsi" w:hAnsiTheme="majorHAnsi" w:cs="Arial"/>
          <w:color w:val="auto"/>
        </w:rPr>
        <w:t xml:space="preserve"> package B will be imposed on offenders who have a historic sex offense. Risk </w:t>
      </w:r>
      <w:proofErr w:type="gramStart"/>
      <w:r>
        <w:rPr>
          <w:rFonts w:asciiTheme="majorHAnsi" w:hAnsiTheme="majorHAnsi" w:cs="Arial"/>
          <w:color w:val="auto"/>
        </w:rPr>
        <w:t>has to</w:t>
      </w:r>
      <w:proofErr w:type="gramEnd"/>
      <w:r>
        <w:rPr>
          <w:rFonts w:asciiTheme="majorHAnsi" w:hAnsiTheme="majorHAnsi" w:cs="Arial"/>
          <w:color w:val="auto"/>
        </w:rPr>
        <w:t xml:space="preserve"> be relevant currently to be justified. </w:t>
      </w:r>
      <w:r w:rsidRPr="00891F94">
        <w:rPr>
          <w:rFonts w:asciiTheme="majorHAnsi" w:hAnsiTheme="majorHAnsi" w:cs="Arial"/>
          <w:color w:val="auto"/>
        </w:rPr>
        <w:t xml:space="preserve">Remember all special conditions are per PO and can be waived. </w:t>
      </w:r>
    </w:p>
    <w:p w14:paraId="7AD472B2" w14:textId="7A7A2B89" w:rsidR="004041B0" w:rsidRPr="00222256" w:rsidRDefault="004041B0" w:rsidP="000028AE">
      <w:pPr>
        <w:pStyle w:val="Default"/>
        <w:numPr>
          <w:ilvl w:val="2"/>
          <w:numId w:val="1"/>
        </w:numPr>
        <w:rPr>
          <w:rFonts w:asciiTheme="majorHAnsi" w:hAnsiTheme="majorHAnsi" w:cs="Arial"/>
          <w:color w:val="auto"/>
        </w:rPr>
      </w:pPr>
      <w:r>
        <w:rPr>
          <w:rFonts w:asciiTheme="majorHAnsi" w:hAnsiTheme="majorHAnsi" w:cs="Arial"/>
          <w:color w:val="auto"/>
        </w:rPr>
        <w:t xml:space="preserve">Third way is SO package B NOT per PO. These orders will specifically say NOT PER PO. If they are convicted of an assault but there was a sexual component that they did not get convicted of (I.E. this crime does not exist without the sexual component). The Board wants you to </w:t>
      </w:r>
      <w:proofErr w:type="gramStart"/>
      <w:r>
        <w:rPr>
          <w:rFonts w:asciiTheme="majorHAnsi" w:hAnsiTheme="majorHAnsi" w:cs="Arial"/>
          <w:color w:val="auto"/>
        </w:rPr>
        <w:t>look into</w:t>
      </w:r>
      <w:proofErr w:type="gramEnd"/>
      <w:r>
        <w:rPr>
          <w:rFonts w:asciiTheme="majorHAnsi" w:hAnsiTheme="majorHAnsi" w:cs="Arial"/>
          <w:color w:val="auto"/>
        </w:rPr>
        <w:t xml:space="preserve"> these cases and send them through for evaluation. This should be a BIG red flag and needs extra attention to determine necessity for conditions. </w:t>
      </w:r>
    </w:p>
    <w:p w14:paraId="3292DA58" w14:textId="5F784029" w:rsidR="004041B0" w:rsidRPr="000028AE" w:rsidRDefault="004041B0" w:rsidP="004041B0">
      <w:pPr>
        <w:pStyle w:val="Default"/>
        <w:numPr>
          <w:ilvl w:val="2"/>
          <w:numId w:val="1"/>
        </w:numPr>
        <w:rPr>
          <w:rFonts w:asciiTheme="majorHAnsi" w:hAnsiTheme="majorHAnsi" w:cs="Arial"/>
          <w:color w:val="auto"/>
          <w:u w:val="single"/>
        </w:rPr>
      </w:pPr>
      <w:r w:rsidRPr="000028AE">
        <w:rPr>
          <w:rFonts w:asciiTheme="majorHAnsi" w:hAnsiTheme="majorHAnsi" w:cs="Arial"/>
          <w:color w:val="auto"/>
          <w:u w:val="single"/>
        </w:rPr>
        <w:t xml:space="preserve">You cannot give a directive that is a board condition. </w:t>
      </w:r>
    </w:p>
    <w:p w14:paraId="17DA1E81" w14:textId="60390FE6" w:rsidR="004041B0" w:rsidRPr="00222256" w:rsidRDefault="004041B0" w:rsidP="004041B0">
      <w:pPr>
        <w:pStyle w:val="Default"/>
        <w:numPr>
          <w:ilvl w:val="1"/>
          <w:numId w:val="1"/>
        </w:numPr>
        <w:rPr>
          <w:rFonts w:asciiTheme="majorHAnsi" w:hAnsiTheme="majorHAnsi" w:cs="Arial"/>
          <w:color w:val="auto"/>
        </w:rPr>
      </w:pPr>
      <w:r>
        <w:rPr>
          <w:rFonts w:asciiTheme="majorHAnsi" w:hAnsiTheme="majorHAnsi" w:cs="Arial"/>
          <w:color w:val="auto"/>
        </w:rPr>
        <w:t xml:space="preserve">You can provide clients with an Exhibit O within 45 days of signing their conditions to contest special conditions. If they refuse to sign, </w:t>
      </w:r>
      <w:proofErr w:type="spellStart"/>
      <w:r>
        <w:rPr>
          <w:rFonts w:asciiTheme="majorHAnsi" w:hAnsiTheme="majorHAnsi" w:cs="Arial"/>
          <w:color w:val="auto"/>
        </w:rPr>
        <w:t>its</w:t>
      </w:r>
      <w:proofErr w:type="spellEnd"/>
      <w:r>
        <w:rPr>
          <w:rFonts w:asciiTheme="majorHAnsi" w:hAnsiTheme="majorHAnsi" w:cs="Arial"/>
          <w:color w:val="auto"/>
        </w:rPr>
        <w:t xml:space="preserve"> still as of the date they were given the order. </w:t>
      </w:r>
    </w:p>
    <w:p w14:paraId="5A8DFA33" w14:textId="0099C77C" w:rsidR="004041B0" w:rsidRPr="00DE620C" w:rsidRDefault="004041B0" w:rsidP="00D448BD">
      <w:pPr>
        <w:pStyle w:val="Default"/>
        <w:numPr>
          <w:ilvl w:val="0"/>
          <w:numId w:val="1"/>
        </w:numPr>
        <w:rPr>
          <w:rFonts w:asciiTheme="majorHAnsi" w:hAnsiTheme="majorHAnsi" w:cs="Arial"/>
          <w:color w:val="auto"/>
        </w:rPr>
      </w:pPr>
      <w:r>
        <w:rPr>
          <w:rFonts w:asciiTheme="majorHAnsi" w:hAnsiTheme="majorHAnsi" w:cs="Arial"/>
          <w:color w:val="auto"/>
        </w:rPr>
        <w:t xml:space="preserve">Female on supervision for attempted kidnapping II. Was given package A, under statue this is a sex offense so it must carry package A. </w:t>
      </w:r>
    </w:p>
    <w:p w14:paraId="6F993D4E" w14:textId="45FF3107" w:rsidR="004041B0" w:rsidRPr="00222256" w:rsidRDefault="004041B0" w:rsidP="004041B0">
      <w:pPr>
        <w:pStyle w:val="Default"/>
        <w:numPr>
          <w:ilvl w:val="1"/>
          <w:numId w:val="1"/>
        </w:numPr>
        <w:rPr>
          <w:rFonts w:asciiTheme="majorHAnsi" w:hAnsiTheme="majorHAnsi" w:cs="Arial"/>
          <w:color w:val="auto"/>
        </w:rPr>
      </w:pPr>
      <w:r>
        <w:rPr>
          <w:rFonts w:asciiTheme="majorHAnsi" w:hAnsiTheme="majorHAnsi" w:cs="Arial"/>
          <w:color w:val="auto"/>
        </w:rPr>
        <w:t xml:space="preserve">SONL advisory group is looking to change the language in these cases to define a sexual motive </w:t>
      </w:r>
      <w:proofErr w:type="gramStart"/>
      <w:r>
        <w:rPr>
          <w:rFonts w:asciiTheme="majorHAnsi" w:hAnsiTheme="majorHAnsi" w:cs="Arial"/>
          <w:color w:val="auto"/>
        </w:rPr>
        <w:t>in order to</w:t>
      </w:r>
      <w:proofErr w:type="gramEnd"/>
      <w:r>
        <w:rPr>
          <w:rFonts w:asciiTheme="majorHAnsi" w:hAnsiTheme="majorHAnsi" w:cs="Arial"/>
          <w:color w:val="auto"/>
        </w:rPr>
        <w:t xml:space="preserve"> necessitate package A. </w:t>
      </w:r>
    </w:p>
    <w:p w14:paraId="61627727" w14:textId="73222AE1" w:rsidR="004041B0" w:rsidRPr="00222256" w:rsidRDefault="004041B0" w:rsidP="004041B0">
      <w:pPr>
        <w:pStyle w:val="Default"/>
        <w:numPr>
          <w:ilvl w:val="1"/>
          <w:numId w:val="1"/>
        </w:numPr>
        <w:rPr>
          <w:rFonts w:asciiTheme="majorHAnsi" w:hAnsiTheme="majorHAnsi" w:cs="Arial"/>
          <w:color w:val="auto"/>
        </w:rPr>
      </w:pPr>
      <w:r>
        <w:rPr>
          <w:rFonts w:asciiTheme="majorHAnsi" w:hAnsiTheme="majorHAnsi" w:cs="Arial"/>
          <w:color w:val="auto"/>
        </w:rPr>
        <w:lastRenderedPageBreak/>
        <w:t xml:space="preserve">Advisory Group: </w:t>
      </w:r>
    </w:p>
    <w:p w14:paraId="1981F3D4" w14:textId="2B108FAE" w:rsidR="004041B0" w:rsidRDefault="004041B0" w:rsidP="004041B0">
      <w:pPr>
        <w:pStyle w:val="Default"/>
        <w:numPr>
          <w:ilvl w:val="2"/>
          <w:numId w:val="1"/>
        </w:numPr>
        <w:rPr>
          <w:rFonts w:asciiTheme="majorHAnsi" w:hAnsiTheme="majorHAnsi" w:cs="Arial"/>
          <w:color w:val="auto"/>
        </w:rPr>
      </w:pPr>
      <w:r>
        <w:rPr>
          <w:rFonts w:asciiTheme="majorHAnsi" w:hAnsiTheme="majorHAnsi" w:cs="Arial"/>
          <w:color w:val="auto"/>
        </w:rPr>
        <w:t xml:space="preserve">Registration requirement for kidnapping cases. </w:t>
      </w:r>
    </w:p>
    <w:p w14:paraId="5A57C17E" w14:textId="573DEB9C" w:rsidR="004041B0" w:rsidRPr="00222256" w:rsidRDefault="004041B0" w:rsidP="004041B0">
      <w:pPr>
        <w:pStyle w:val="Default"/>
        <w:numPr>
          <w:ilvl w:val="2"/>
          <w:numId w:val="1"/>
        </w:numPr>
        <w:rPr>
          <w:rFonts w:asciiTheme="majorHAnsi" w:hAnsiTheme="majorHAnsi" w:cs="Arial"/>
          <w:color w:val="auto"/>
        </w:rPr>
      </w:pPr>
      <w:r>
        <w:rPr>
          <w:rFonts w:asciiTheme="majorHAnsi" w:hAnsiTheme="majorHAnsi" w:cs="Arial"/>
          <w:color w:val="auto"/>
        </w:rPr>
        <w:t xml:space="preserve">Input or recommendation from SOSN on backlog of county cases needing levelling. </w:t>
      </w:r>
    </w:p>
    <w:p w14:paraId="662F29E8" w14:textId="2AE2B2F1" w:rsidR="004041B0" w:rsidRPr="00222256" w:rsidRDefault="004041B0" w:rsidP="004041B0">
      <w:pPr>
        <w:pStyle w:val="Default"/>
        <w:numPr>
          <w:ilvl w:val="2"/>
          <w:numId w:val="1"/>
        </w:numPr>
        <w:rPr>
          <w:rFonts w:asciiTheme="majorHAnsi" w:hAnsiTheme="majorHAnsi" w:cs="Arial"/>
          <w:color w:val="auto"/>
        </w:rPr>
      </w:pPr>
      <w:r>
        <w:rPr>
          <w:rFonts w:asciiTheme="majorHAnsi" w:hAnsiTheme="majorHAnsi" w:cs="Arial"/>
          <w:color w:val="auto"/>
        </w:rPr>
        <w:t xml:space="preserve">What about bench probation cases? How do counties track and level these? </w:t>
      </w:r>
    </w:p>
    <w:p w14:paraId="3484DB3D" w14:textId="49B12460" w:rsidR="004041B0" w:rsidRPr="00222256" w:rsidRDefault="004041B0" w:rsidP="004041B0">
      <w:pPr>
        <w:pStyle w:val="Default"/>
        <w:numPr>
          <w:ilvl w:val="2"/>
          <w:numId w:val="1"/>
        </w:numPr>
        <w:rPr>
          <w:rFonts w:asciiTheme="majorHAnsi" w:hAnsiTheme="majorHAnsi" w:cs="Arial"/>
          <w:color w:val="auto"/>
        </w:rPr>
      </w:pPr>
      <w:r>
        <w:rPr>
          <w:rFonts w:asciiTheme="majorHAnsi" w:hAnsiTheme="majorHAnsi" w:cs="Arial"/>
          <w:color w:val="auto"/>
        </w:rPr>
        <w:t xml:space="preserve">SOSN letter was prepared with a response to the advisory board’s request read out to the membership today. </w:t>
      </w:r>
    </w:p>
    <w:p w14:paraId="6C0AD2B0" w14:textId="33CCD8BA" w:rsidR="004041B0" w:rsidRPr="00222256" w:rsidRDefault="004041B0" w:rsidP="004041B0">
      <w:pPr>
        <w:pStyle w:val="Default"/>
        <w:numPr>
          <w:ilvl w:val="2"/>
          <w:numId w:val="1"/>
        </w:numPr>
        <w:rPr>
          <w:rFonts w:asciiTheme="majorHAnsi" w:hAnsiTheme="majorHAnsi" w:cs="Arial"/>
          <w:color w:val="auto"/>
        </w:rPr>
      </w:pPr>
      <w:r>
        <w:rPr>
          <w:rFonts w:asciiTheme="majorHAnsi" w:hAnsiTheme="majorHAnsi" w:cs="Arial"/>
          <w:color w:val="auto"/>
        </w:rPr>
        <w:t>Closer to 1,000 unlevelled SO’s across the state currently. Numbers are slightly lower than the previously estimated 1700.</w:t>
      </w:r>
    </w:p>
    <w:p w14:paraId="476665A2" w14:textId="77777777" w:rsidR="00222256" w:rsidRDefault="00222256" w:rsidP="00222256">
      <w:pPr>
        <w:pStyle w:val="Default"/>
        <w:rPr>
          <w:rFonts w:asciiTheme="majorHAnsi" w:hAnsiTheme="majorHAnsi" w:cs="Arial"/>
          <w:color w:val="auto"/>
        </w:rPr>
      </w:pPr>
    </w:p>
    <w:p w14:paraId="56519C6D" w14:textId="39DFFDAD" w:rsidR="00222256" w:rsidRDefault="00222256" w:rsidP="00222256">
      <w:pPr>
        <w:pStyle w:val="Default"/>
        <w:rPr>
          <w:rFonts w:asciiTheme="majorHAnsi" w:hAnsiTheme="majorHAnsi" w:cs="Arial"/>
          <w:color w:val="auto"/>
        </w:rPr>
      </w:pPr>
      <w:r>
        <w:rPr>
          <w:rFonts w:asciiTheme="majorHAnsi" w:hAnsiTheme="majorHAnsi" w:cs="Arial"/>
          <w:color w:val="auto"/>
        </w:rPr>
        <w:t>1:55 pm</w:t>
      </w:r>
      <w:r>
        <w:rPr>
          <w:rFonts w:asciiTheme="majorHAnsi" w:hAnsiTheme="majorHAnsi" w:cs="Arial"/>
          <w:color w:val="auto"/>
        </w:rPr>
        <w:tab/>
        <w:t xml:space="preserve">BREAK </w:t>
      </w:r>
    </w:p>
    <w:p w14:paraId="7AA86402" w14:textId="77777777" w:rsidR="00222256" w:rsidRDefault="00222256" w:rsidP="00222256">
      <w:pPr>
        <w:pStyle w:val="Default"/>
        <w:rPr>
          <w:rFonts w:asciiTheme="majorHAnsi" w:hAnsiTheme="majorHAnsi" w:cs="Arial"/>
          <w:color w:val="auto"/>
        </w:rPr>
      </w:pPr>
    </w:p>
    <w:p w14:paraId="23046B78" w14:textId="793C5979" w:rsidR="00222256" w:rsidRDefault="00222256" w:rsidP="00222256">
      <w:pPr>
        <w:pStyle w:val="Default"/>
        <w:rPr>
          <w:rFonts w:asciiTheme="majorHAnsi" w:hAnsiTheme="majorHAnsi" w:cs="Arial"/>
          <w:color w:val="auto"/>
        </w:rPr>
      </w:pPr>
      <w:r>
        <w:rPr>
          <w:rFonts w:asciiTheme="majorHAnsi" w:hAnsiTheme="majorHAnsi" w:cs="Arial"/>
          <w:color w:val="auto"/>
        </w:rPr>
        <w:t>2:10 pm</w:t>
      </w:r>
      <w:r>
        <w:rPr>
          <w:rFonts w:asciiTheme="majorHAnsi" w:hAnsiTheme="majorHAnsi" w:cs="Arial"/>
          <w:color w:val="auto"/>
        </w:rPr>
        <w:tab/>
        <w:t>Discussion: Static-99R Codes</w:t>
      </w:r>
      <w:r>
        <w:rPr>
          <w:rFonts w:asciiTheme="majorHAnsi" w:hAnsiTheme="majorHAnsi" w:cs="Arial"/>
          <w:color w:val="auto"/>
        </w:rPr>
        <w:tab/>
        <w:t>Katie Gotch (virtual)</w:t>
      </w:r>
    </w:p>
    <w:p w14:paraId="390DD4D1" w14:textId="7D929238" w:rsidR="00222256" w:rsidRPr="00222256" w:rsidRDefault="00222256" w:rsidP="00222256">
      <w:pPr>
        <w:pStyle w:val="Default"/>
        <w:numPr>
          <w:ilvl w:val="0"/>
          <w:numId w:val="1"/>
        </w:numPr>
        <w:rPr>
          <w:rFonts w:asciiTheme="majorHAnsi" w:hAnsiTheme="majorHAnsi" w:cs="Arial"/>
          <w:color w:val="auto"/>
        </w:rPr>
      </w:pPr>
      <w:r>
        <w:rPr>
          <w:rFonts w:asciiTheme="majorHAnsi" w:hAnsiTheme="majorHAnsi" w:cs="Arial"/>
          <w:color w:val="auto"/>
        </w:rPr>
        <w:t xml:space="preserve">SOSN will be submitting a letter to submit to OACCD regarding static codes. (See Best Practices notes) </w:t>
      </w:r>
    </w:p>
    <w:p w14:paraId="62AA317D" w14:textId="4370778E" w:rsidR="00222256" w:rsidRDefault="00222256" w:rsidP="00222256">
      <w:pPr>
        <w:pStyle w:val="Default"/>
        <w:numPr>
          <w:ilvl w:val="0"/>
          <w:numId w:val="1"/>
        </w:numPr>
        <w:rPr>
          <w:rFonts w:asciiTheme="majorHAnsi" w:hAnsiTheme="majorHAnsi" w:cs="Arial"/>
          <w:color w:val="auto"/>
        </w:rPr>
      </w:pPr>
      <w:r>
        <w:rPr>
          <w:rFonts w:asciiTheme="majorHAnsi" w:hAnsiTheme="majorHAnsi" w:cs="Arial"/>
          <w:color w:val="auto"/>
        </w:rPr>
        <w:t xml:space="preserve">Proposed changes to: Age change no longer relevant with the change to Static-99R as the assessment looks at age at release. </w:t>
      </w:r>
    </w:p>
    <w:p w14:paraId="13387F18" w14:textId="0CB94CF4" w:rsidR="00222256" w:rsidRPr="00222256" w:rsidRDefault="00222256" w:rsidP="00222256">
      <w:pPr>
        <w:pStyle w:val="Default"/>
        <w:numPr>
          <w:ilvl w:val="1"/>
          <w:numId w:val="1"/>
        </w:numPr>
        <w:rPr>
          <w:rFonts w:asciiTheme="majorHAnsi" w:hAnsiTheme="majorHAnsi" w:cs="Arial"/>
          <w:color w:val="auto"/>
        </w:rPr>
      </w:pPr>
      <w:r>
        <w:rPr>
          <w:rFonts w:asciiTheme="majorHAnsi" w:hAnsiTheme="majorHAnsi" w:cs="Arial"/>
          <w:color w:val="auto"/>
        </w:rPr>
        <w:t xml:space="preserve">Only time when age would be changed on the static would be while in DOC. </w:t>
      </w:r>
    </w:p>
    <w:p w14:paraId="79708332" w14:textId="13C8D61E" w:rsidR="00222256" w:rsidRDefault="00222256" w:rsidP="00222256">
      <w:pPr>
        <w:pStyle w:val="Default"/>
        <w:numPr>
          <w:ilvl w:val="0"/>
          <w:numId w:val="1"/>
        </w:numPr>
        <w:rPr>
          <w:rFonts w:asciiTheme="majorHAnsi" w:hAnsiTheme="majorHAnsi" w:cs="Arial"/>
          <w:color w:val="auto"/>
        </w:rPr>
      </w:pPr>
      <w:r>
        <w:rPr>
          <w:rFonts w:asciiTheme="majorHAnsi" w:hAnsiTheme="majorHAnsi" w:cs="Arial"/>
          <w:color w:val="auto"/>
        </w:rPr>
        <w:t>Proposed changes to: Update/Return: If it</w:t>
      </w:r>
      <w:r w:rsidR="003E01B0">
        <w:rPr>
          <w:rFonts w:asciiTheme="majorHAnsi" w:hAnsiTheme="majorHAnsi" w:cs="Arial"/>
          <w:color w:val="auto"/>
        </w:rPr>
        <w:t>’</w:t>
      </w:r>
      <w:r>
        <w:rPr>
          <w:rFonts w:asciiTheme="majorHAnsi" w:hAnsiTheme="majorHAnsi" w:cs="Arial"/>
          <w:color w:val="auto"/>
        </w:rPr>
        <w:t xml:space="preserve">s not a conviction for a new sex crime then their index level would remain the same. Need more input from DOC on this code. </w:t>
      </w:r>
    </w:p>
    <w:p w14:paraId="7B0EFDA8" w14:textId="5FFBC266" w:rsidR="00222256" w:rsidRPr="00222256" w:rsidRDefault="00222256" w:rsidP="00222256">
      <w:pPr>
        <w:pStyle w:val="Default"/>
        <w:numPr>
          <w:ilvl w:val="0"/>
          <w:numId w:val="1"/>
        </w:numPr>
        <w:rPr>
          <w:rFonts w:asciiTheme="majorHAnsi" w:hAnsiTheme="majorHAnsi" w:cs="Arial"/>
          <w:color w:val="auto"/>
        </w:rPr>
      </w:pPr>
      <w:r>
        <w:rPr>
          <w:rFonts w:asciiTheme="majorHAnsi" w:hAnsiTheme="majorHAnsi" w:cs="Arial"/>
          <w:color w:val="auto"/>
        </w:rPr>
        <w:t xml:space="preserve">Make sure you continue to update this assessment if there is enough information to equate to a new charge (this can be things like violations but it’s a behavior that someone could have been arrested, charged, or convicted for) which triggers a Static-99 update. Founded DHS cases DO NOT count. Same goes for institutional misconducts </w:t>
      </w:r>
      <w:proofErr w:type="gramStart"/>
      <w:r>
        <w:rPr>
          <w:rFonts w:asciiTheme="majorHAnsi" w:hAnsiTheme="majorHAnsi" w:cs="Arial"/>
          <w:color w:val="auto"/>
        </w:rPr>
        <w:t>as long as</w:t>
      </w:r>
      <w:proofErr w:type="gramEnd"/>
      <w:r>
        <w:rPr>
          <w:rFonts w:asciiTheme="majorHAnsi" w:hAnsiTheme="majorHAnsi" w:cs="Arial"/>
          <w:color w:val="auto"/>
        </w:rPr>
        <w:t xml:space="preserve"> there is a clean due process (aka inmate constantly exposing himself to others and being sanctioned for it would classify as a charge). This creates a new index offense and moves everything else to historic. </w:t>
      </w:r>
    </w:p>
    <w:p w14:paraId="16522069" w14:textId="575E2EB9" w:rsidR="00222256" w:rsidRPr="000A4936" w:rsidRDefault="00222256" w:rsidP="00222256">
      <w:pPr>
        <w:pStyle w:val="Default"/>
        <w:numPr>
          <w:ilvl w:val="0"/>
          <w:numId w:val="1"/>
        </w:numPr>
        <w:rPr>
          <w:rFonts w:asciiTheme="majorHAnsi" w:hAnsiTheme="majorHAnsi" w:cs="Arial"/>
          <w:color w:val="auto"/>
        </w:rPr>
      </w:pPr>
      <w:r>
        <w:rPr>
          <w:rFonts w:asciiTheme="majorHAnsi" w:hAnsiTheme="majorHAnsi" w:cs="Arial"/>
          <w:color w:val="auto"/>
        </w:rPr>
        <w:t xml:space="preserve">FTR is a technical violation which does not create a new index offense. </w:t>
      </w:r>
    </w:p>
    <w:p w14:paraId="0DB5AE8B" w14:textId="521ACBAE" w:rsidR="00222256" w:rsidRPr="00222256" w:rsidRDefault="00222256" w:rsidP="00222256">
      <w:pPr>
        <w:pStyle w:val="Default"/>
        <w:numPr>
          <w:ilvl w:val="0"/>
          <w:numId w:val="1"/>
        </w:numPr>
        <w:rPr>
          <w:rFonts w:asciiTheme="majorHAnsi" w:hAnsiTheme="majorHAnsi" w:cs="Arial"/>
          <w:color w:val="auto"/>
        </w:rPr>
      </w:pPr>
      <w:r>
        <w:rPr>
          <w:rFonts w:asciiTheme="majorHAnsi" w:hAnsiTheme="majorHAnsi" w:cs="Arial"/>
          <w:color w:val="auto"/>
        </w:rPr>
        <w:t xml:space="preserve">For juvenile offenders- adjudicated as a juvenile are not able to be levelled. These unlevelled individuals are not currently able to request relief. This is something that they are looking at changing to make it retroactive so they can apply for relief. </w:t>
      </w:r>
    </w:p>
    <w:p w14:paraId="62846A12" w14:textId="62CF7F03" w:rsidR="00222256" w:rsidRPr="00222256" w:rsidRDefault="00222256" w:rsidP="00222256">
      <w:pPr>
        <w:pStyle w:val="Default"/>
        <w:numPr>
          <w:ilvl w:val="0"/>
          <w:numId w:val="1"/>
        </w:numPr>
        <w:rPr>
          <w:rFonts w:asciiTheme="majorHAnsi" w:hAnsiTheme="majorHAnsi" w:cs="Arial"/>
          <w:color w:val="auto"/>
        </w:rPr>
      </w:pPr>
      <w:r>
        <w:rPr>
          <w:rFonts w:asciiTheme="majorHAnsi" w:hAnsiTheme="majorHAnsi" w:cs="Arial"/>
          <w:color w:val="auto"/>
        </w:rPr>
        <w:t xml:space="preserve">Transgender offenders: Workgroup released guidance in January 2024 replacing section in the manual with regards to this point: New guidance will be sent out to the network today. If they are born biologically male, you can utilize the static-99R regardless of how the client currently presents. For transgender males, who were born as females, the Static-99R cannot be used. </w:t>
      </w:r>
    </w:p>
    <w:p w14:paraId="66395BDC" w14:textId="5A45BADC" w:rsidR="00222256" w:rsidRDefault="00222256" w:rsidP="00222256">
      <w:pPr>
        <w:pStyle w:val="Default"/>
        <w:numPr>
          <w:ilvl w:val="0"/>
          <w:numId w:val="1"/>
        </w:numPr>
        <w:rPr>
          <w:rFonts w:asciiTheme="majorHAnsi" w:hAnsiTheme="majorHAnsi" w:cs="Arial"/>
          <w:color w:val="auto"/>
        </w:rPr>
      </w:pPr>
      <w:r>
        <w:rPr>
          <w:rFonts w:asciiTheme="majorHAnsi" w:hAnsiTheme="majorHAnsi" w:cs="Arial"/>
          <w:color w:val="auto"/>
        </w:rPr>
        <w:t>C-PORT: New assessment coming out for male adult offenders who are on for CSEM only cases. This will remove them from the alternative populations and relief some workload. It</w:t>
      </w:r>
      <w:r w:rsidR="00C06BAB">
        <w:rPr>
          <w:rFonts w:asciiTheme="majorHAnsi" w:hAnsiTheme="majorHAnsi" w:cs="Arial"/>
          <w:color w:val="auto"/>
        </w:rPr>
        <w:t>’</w:t>
      </w:r>
      <w:r>
        <w:rPr>
          <w:rFonts w:asciiTheme="majorHAnsi" w:hAnsiTheme="majorHAnsi" w:cs="Arial"/>
          <w:color w:val="auto"/>
        </w:rPr>
        <w:t xml:space="preserve">s about a year out from release. </w:t>
      </w:r>
    </w:p>
    <w:p w14:paraId="63BD2B94" w14:textId="107F7776" w:rsidR="008B0640" w:rsidRPr="008B0640" w:rsidRDefault="008B0640" w:rsidP="008B0640">
      <w:pPr>
        <w:pStyle w:val="Default"/>
        <w:numPr>
          <w:ilvl w:val="0"/>
          <w:numId w:val="1"/>
        </w:numPr>
        <w:rPr>
          <w:rFonts w:asciiTheme="majorHAnsi" w:hAnsiTheme="majorHAnsi" w:cs="Arial"/>
          <w:color w:val="auto"/>
        </w:rPr>
      </w:pPr>
      <w:r>
        <w:rPr>
          <w:rFonts w:asciiTheme="majorHAnsi" w:hAnsiTheme="majorHAnsi" w:cs="Arial"/>
          <w:color w:val="auto"/>
        </w:rPr>
        <w:t xml:space="preserve">For SONLS: We can re-level offenders based on sexually motivated violations per SB 1122.). Its officially passed and is law as of May 2025. </w:t>
      </w:r>
    </w:p>
    <w:p w14:paraId="4185E4F5" w14:textId="77777777" w:rsidR="00222256" w:rsidRDefault="00222256" w:rsidP="00222256">
      <w:pPr>
        <w:pStyle w:val="Default"/>
        <w:rPr>
          <w:rFonts w:asciiTheme="majorHAnsi" w:hAnsiTheme="majorHAnsi" w:cs="Arial"/>
          <w:color w:val="auto"/>
        </w:rPr>
      </w:pPr>
    </w:p>
    <w:p w14:paraId="72D0793E" w14:textId="3F5CB8CC" w:rsidR="00222256" w:rsidRDefault="00222256" w:rsidP="00222256">
      <w:pPr>
        <w:pStyle w:val="Default"/>
        <w:rPr>
          <w:rFonts w:asciiTheme="majorHAnsi" w:hAnsiTheme="majorHAnsi" w:cs="Arial"/>
          <w:color w:val="auto"/>
        </w:rPr>
      </w:pPr>
      <w:r>
        <w:rPr>
          <w:rFonts w:asciiTheme="majorHAnsi" w:hAnsiTheme="majorHAnsi" w:cs="Arial"/>
          <w:color w:val="auto"/>
        </w:rPr>
        <w:lastRenderedPageBreak/>
        <w:t xml:space="preserve">2:45pm </w:t>
      </w:r>
      <w:r>
        <w:rPr>
          <w:rFonts w:asciiTheme="majorHAnsi" w:hAnsiTheme="majorHAnsi" w:cs="Arial"/>
          <w:color w:val="auto"/>
        </w:rPr>
        <w:tab/>
        <w:t xml:space="preserve">Compact/EDIS/STTL </w:t>
      </w:r>
      <w:r>
        <w:rPr>
          <w:rFonts w:asciiTheme="majorHAnsi" w:hAnsiTheme="majorHAnsi" w:cs="Arial"/>
          <w:color w:val="auto"/>
        </w:rPr>
        <w:tab/>
      </w:r>
      <w:r>
        <w:rPr>
          <w:rFonts w:asciiTheme="majorHAnsi" w:hAnsiTheme="majorHAnsi" w:cs="Arial"/>
          <w:color w:val="auto"/>
        </w:rPr>
        <w:tab/>
      </w:r>
      <w:r>
        <w:rPr>
          <w:rFonts w:asciiTheme="majorHAnsi" w:hAnsiTheme="majorHAnsi" w:cs="Arial"/>
          <w:color w:val="auto"/>
        </w:rPr>
        <w:tab/>
        <w:t xml:space="preserve">Mark Patterson </w:t>
      </w:r>
    </w:p>
    <w:p w14:paraId="2AE0E310" w14:textId="77777777" w:rsidR="00D31B6C" w:rsidRDefault="00D31B6C" w:rsidP="00222256">
      <w:pPr>
        <w:pStyle w:val="Default"/>
        <w:rPr>
          <w:rFonts w:asciiTheme="majorHAnsi" w:hAnsiTheme="majorHAnsi" w:cs="Arial"/>
          <w:color w:val="auto"/>
        </w:rPr>
      </w:pPr>
    </w:p>
    <w:p w14:paraId="7FFED844" w14:textId="77777777" w:rsidR="00D31B6C" w:rsidRDefault="00D31B6C" w:rsidP="00D31B6C">
      <w:pPr>
        <w:pStyle w:val="Default"/>
        <w:numPr>
          <w:ilvl w:val="0"/>
          <w:numId w:val="1"/>
        </w:numPr>
        <w:rPr>
          <w:rFonts w:asciiTheme="majorHAnsi" w:hAnsiTheme="majorHAnsi" w:cs="Arial"/>
          <w:color w:val="auto"/>
        </w:rPr>
      </w:pPr>
      <w:r>
        <w:rPr>
          <w:rFonts w:asciiTheme="majorHAnsi" w:hAnsiTheme="majorHAnsi" w:cs="Arial"/>
          <w:color w:val="auto"/>
        </w:rPr>
        <w:t xml:space="preserve">Interstate Compact: </w:t>
      </w:r>
    </w:p>
    <w:p w14:paraId="09E64AC1" w14:textId="7982456A" w:rsidR="00D31B6C" w:rsidRPr="00D31B6C" w:rsidRDefault="00D31B6C" w:rsidP="00D31B6C">
      <w:pPr>
        <w:pStyle w:val="Default"/>
        <w:numPr>
          <w:ilvl w:val="1"/>
          <w:numId w:val="1"/>
        </w:numPr>
        <w:rPr>
          <w:rFonts w:asciiTheme="majorHAnsi" w:hAnsiTheme="majorHAnsi" w:cs="Arial"/>
          <w:color w:val="auto"/>
        </w:rPr>
      </w:pPr>
      <w:r>
        <w:rPr>
          <w:rFonts w:asciiTheme="majorHAnsi" w:hAnsiTheme="majorHAnsi" w:cs="Arial"/>
          <w:color w:val="auto"/>
        </w:rPr>
        <w:t xml:space="preserve">Last week they had their coordinator meeting with all counties. </w:t>
      </w:r>
    </w:p>
    <w:p w14:paraId="1E853E97" w14:textId="45466999" w:rsidR="00D31B6C" w:rsidRDefault="00D31B6C" w:rsidP="00D31B6C">
      <w:pPr>
        <w:pStyle w:val="Default"/>
        <w:numPr>
          <w:ilvl w:val="1"/>
          <w:numId w:val="1"/>
        </w:numPr>
        <w:rPr>
          <w:rFonts w:asciiTheme="majorHAnsi" w:hAnsiTheme="majorHAnsi" w:cs="Arial"/>
          <w:color w:val="auto"/>
        </w:rPr>
      </w:pPr>
      <w:r>
        <w:rPr>
          <w:rFonts w:asciiTheme="majorHAnsi" w:hAnsiTheme="majorHAnsi" w:cs="Arial"/>
          <w:color w:val="auto"/>
        </w:rPr>
        <w:t xml:space="preserve">Annual business meeting in Puerto Rico. Rule proposal year- 20 </w:t>
      </w:r>
      <w:proofErr w:type="gramStart"/>
      <w:r>
        <w:rPr>
          <w:rFonts w:asciiTheme="majorHAnsi" w:hAnsiTheme="majorHAnsi" w:cs="Arial"/>
          <w:color w:val="auto"/>
        </w:rPr>
        <w:t>were</w:t>
      </w:r>
      <w:proofErr w:type="gramEnd"/>
      <w:r>
        <w:rPr>
          <w:rFonts w:asciiTheme="majorHAnsi" w:hAnsiTheme="majorHAnsi" w:cs="Arial"/>
          <w:color w:val="auto"/>
        </w:rPr>
        <w:t xml:space="preserve"> voted on</w:t>
      </w:r>
      <w:r w:rsidR="008B0640">
        <w:rPr>
          <w:rFonts w:asciiTheme="majorHAnsi" w:hAnsiTheme="majorHAnsi" w:cs="Arial"/>
          <w:color w:val="auto"/>
        </w:rPr>
        <w:t xml:space="preserve"> and</w:t>
      </w:r>
      <w:r>
        <w:rPr>
          <w:rFonts w:asciiTheme="majorHAnsi" w:hAnsiTheme="majorHAnsi" w:cs="Arial"/>
          <w:color w:val="auto"/>
        </w:rPr>
        <w:t xml:space="preserve"> 19 were passed. Only one that did not make it through were the annual progress reports. These remain as requested. </w:t>
      </w:r>
    </w:p>
    <w:p w14:paraId="37A7B56B" w14:textId="640ECC3B" w:rsidR="00D31B6C" w:rsidRDefault="00D31B6C" w:rsidP="00D31B6C">
      <w:pPr>
        <w:pStyle w:val="Default"/>
        <w:numPr>
          <w:ilvl w:val="1"/>
          <w:numId w:val="1"/>
        </w:numPr>
        <w:rPr>
          <w:rFonts w:asciiTheme="majorHAnsi" w:hAnsiTheme="majorHAnsi" w:cs="Arial"/>
          <w:color w:val="auto"/>
        </w:rPr>
      </w:pPr>
      <w:proofErr w:type="gramStart"/>
      <w:r w:rsidRPr="00D31B6C">
        <w:rPr>
          <w:rFonts w:asciiTheme="majorHAnsi" w:hAnsiTheme="majorHAnsi" w:cs="Arial"/>
          <w:color w:val="auto"/>
        </w:rPr>
        <w:t>SO</w:t>
      </w:r>
      <w:proofErr w:type="gramEnd"/>
      <w:r w:rsidRPr="00D31B6C">
        <w:rPr>
          <w:rFonts w:asciiTheme="majorHAnsi" w:hAnsiTheme="majorHAnsi" w:cs="Arial"/>
          <w:color w:val="auto"/>
        </w:rPr>
        <w:t xml:space="preserve"> reporting instructions were separated out into its own rule. </w:t>
      </w:r>
    </w:p>
    <w:p w14:paraId="1D1902E8" w14:textId="6BE31C8A" w:rsidR="00D31B6C" w:rsidRDefault="00D31B6C" w:rsidP="00D31B6C">
      <w:pPr>
        <w:pStyle w:val="Default"/>
        <w:numPr>
          <w:ilvl w:val="1"/>
          <w:numId w:val="1"/>
        </w:numPr>
        <w:rPr>
          <w:rFonts w:asciiTheme="majorHAnsi" w:hAnsiTheme="majorHAnsi" w:cs="Arial"/>
          <w:color w:val="auto"/>
        </w:rPr>
      </w:pPr>
      <w:r w:rsidRPr="00D31B6C">
        <w:rPr>
          <w:rFonts w:asciiTheme="majorHAnsi" w:hAnsiTheme="majorHAnsi" w:cs="Arial"/>
          <w:color w:val="auto"/>
        </w:rPr>
        <w:t xml:space="preserve">Minor changes will apply for abscond clients to be shared </w:t>
      </w:r>
      <w:proofErr w:type="gramStart"/>
      <w:r w:rsidRPr="00D31B6C">
        <w:rPr>
          <w:rFonts w:asciiTheme="majorHAnsi" w:hAnsiTheme="majorHAnsi" w:cs="Arial"/>
          <w:color w:val="auto"/>
        </w:rPr>
        <w:t xml:space="preserve">at a later </w:t>
      </w:r>
      <w:r w:rsidR="00017471" w:rsidRPr="00D31B6C">
        <w:rPr>
          <w:rFonts w:asciiTheme="majorHAnsi" w:hAnsiTheme="majorHAnsi" w:cs="Arial"/>
          <w:color w:val="auto"/>
        </w:rPr>
        <w:t>date</w:t>
      </w:r>
      <w:proofErr w:type="gramEnd"/>
      <w:r w:rsidR="00017471" w:rsidRPr="00D31B6C">
        <w:rPr>
          <w:rFonts w:asciiTheme="majorHAnsi" w:hAnsiTheme="majorHAnsi" w:cs="Arial"/>
          <w:color w:val="auto"/>
        </w:rPr>
        <w:t>.</w:t>
      </w:r>
      <w:r w:rsidR="00017471">
        <w:rPr>
          <w:rFonts w:asciiTheme="majorHAnsi" w:hAnsiTheme="majorHAnsi" w:cs="Arial"/>
          <w:color w:val="auto"/>
        </w:rPr>
        <w:t xml:space="preserve"> </w:t>
      </w:r>
    </w:p>
    <w:p w14:paraId="462DD84A" w14:textId="117A54EF" w:rsidR="00D31B6C" w:rsidRPr="00D31B6C" w:rsidRDefault="00D31B6C" w:rsidP="00D31B6C">
      <w:pPr>
        <w:pStyle w:val="Default"/>
        <w:numPr>
          <w:ilvl w:val="1"/>
          <w:numId w:val="1"/>
        </w:numPr>
        <w:rPr>
          <w:rFonts w:asciiTheme="majorHAnsi" w:hAnsiTheme="majorHAnsi" w:cs="Arial"/>
          <w:color w:val="auto"/>
        </w:rPr>
      </w:pPr>
      <w:r w:rsidRPr="00D31B6C">
        <w:rPr>
          <w:rFonts w:asciiTheme="majorHAnsi" w:hAnsiTheme="majorHAnsi" w:cs="Arial"/>
          <w:color w:val="auto"/>
        </w:rPr>
        <w:t xml:space="preserve">Training will start early next year. Rules go into effect 4/1/26. Training for SOSN will occur at our January meeting.  </w:t>
      </w:r>
    </w:p>
    <w:p w14:paraId="67CF6439" w14:textId="04345F1B" w:rsidR="00D31B6C" w:rsidRDefault="00D31B6C" w:rsidP="00D31B6C">
      <w:pPr>
        <w:pStyle w:val="Default"/>
        <w:numPr>
          <w:ilvl w:val="1"/>
          <w:numId w:val="1"/>
        </w:numPr>
        <w:rPr>
          <w:rFonts w:asciiTheme="majorHAnsi" w:hAnsiTheme="majorHAnsi" w:cs="Arial"/>
          <w:color w:val="auto"/>
        </w:rPr>
      </w:pPr>
      <w:proofErr w:type="gramStart"/>
      <w:r>
        <w:rPr>
          <w:rFonts w:asciiTheme="majorHAnsi" w:hAnsiTheme="majorHAnsi" w:cs="Arial"/>
          <w:color w:val="auto"/>
        </w:rPr>
        <w:t>SO</w:t>
      </w:r>
      <w:proofErr w:type="gramEnd"/>
      <w:r>
        <w:rPr>
          <w:rFonts w:asciiTheme="majorHAnsi" w:hAnsiTheme="majorHAnsi" w:cs="Arial"/>
          <w:color w:val="auto"/>
        </w:rPr>
        <w:t xml:space="preserve"> Designee: Sending state gets to designate if an offender is an SO or not. Must have to register or have SO conditions (can include package B cases). </w:t>
      </w:r>
    </w:p>
    <w:p w14:paraId="1DA3030D" w14:textId="5425E6A4" w:rsidR="00D31B6C" w:rsidRPr="00D31B6C" w:rsidRDefault="00D31B6C" w:rsidP="00D31B6C">
      <w:pPr>
        <w:pStyle w:val="Default"/>
        <w:numPr>
          <w:ilvl w:val="1"/>
          <w:numId w:val="1"/>
        </w:numPr>
        <w:rPr>
          <w:rFonts w:asciiTheme="majorHAnsi" w:hAnsiTheme="majorHAnsi" w:cs="Arial"/>
          <w:color w:val="auto"/>
        </w:rPr>
      </w:pPr>
      <w:r>
        <w:rPr>
          <w:rFonts w:asciiTheme="majorHAnsi" w:hAnsiTheme="majorHAnsi" w:cs="Arial"/>
          <w:color w:val="auto"/>
        </w:rPr>
        <w:t xml:space="preserve">Send questions to Beth if the client doesn’t have to register here but may have to in the receiving state. </w:t>
      </w:r>
    </w:p>
    <w:p w14:paraId="5986986A" w14:textId="77777777" w:rsidR="00D31B6C" w:rsidRDefault="00D31B6C" w:rsidP="00D31B6C">
      <w:pPr>
        <w:pStyle w:val="Default"/>
        <w:numPr>
          <w:ilvl w:val="1"/>
          <w:numId w:val="1"/>
        </w:numPr>
        <w:rPr>
          <w:rFonts w:asciiTheme="majorHAnsi" w:hAnsiTheme="majorHAnsi" w:cs="Arial"/>
          <w:color w:val="auto"/>
        </w:rPr>
      </w:pPr>
      <w:r>
        <w:rPr>
          <w:rFonts w:asciiTheme="majorHAnsi" w:hAnsiTheme="majorHAnsi" w:cs="Arial"/>
          <w:color w:val="auto"/>
        </w:rPr>
        <w:t xml:space="preserve">In your acceptance of a case, we need to notify offenders if they will need to register here. </w:t>
      </w:r>
    </w:p>
    <w:p w14:paraId="01649200" w14:textId="77777777" w:rsidR="00D31B6C" w:rsidRDefault="00D31B6C" w:rsidP="00D31B6C">
      <w:pPr>
        <w:pStyle w:val="Default"/>
        <w:numPr>
          <w:ilvl w:val="1"/>
          <w:numId w:val="1"/>
        </w:numPr>
        <w:rPr>
          <w:rFonts w:asciiTheme="majorHAnsi" w:hAnsiTheme="majorHAnsi" w:cs="Arial"/>
          <w:color w:val="auto"/>
        </w:rPr>
      </w:pPr>
      <w:r w:rsidRPr="00D31B6C">
        <w:rPr>
          <w:rFonts w:asciiTheme="majorHAnsi" w:hAnsiTheme="majorHAnsi" w:cs="Arial"/>
          <w:color w:val="auto"/>
        </w:rPr>
        <w:t xml:space="preserve">Compacts from CA/TX: Require GPS monitoring for all offenders. Their stance is they will be on GPS in receiving states or they will take them back for supervision. Offender has the responsibility to pay for it. </w:t>
      </w:r>
    </w:p>
    <w:p w14:paraId="76BF904B" w14:textId="77777777" w:rsidR="00D31B6C" w:rsidRDefault="00D31B6C" w:rsidP="00D31B6C">
      <w:pPr>
        <w:pStyle w:val="Default"/>
        <w:numPr>
          <w:ilvl w:val="1"/>
          <w:numId w:val="1"/>
        </w:numPr>
        <w:rPr>
          <w:rFonts w:asciiTheme="majorHAnsi" w:hAnsiTheme="majorHAnsi" w:cs="Arial"/>
          <w:color w:val="auto"/>
        </w:rPr>
      </w:pPr>
      <w:r w:rsidRPr="00D31B6C">
        <w:rPr>
          <w:rFonts w:asciiTheme="majorHAnsi" w:hAnsiTheme="majorHAnsi" w:cs="Arial"/>
          <w:color w:val="auto"/>
        </w:rPr>
        <w:t xml:space="preserve">If you have the condition for Batterers Intervention- Reach out to Rick or Mark on online resources that CA will accept. </w:t>
      </w:r>
    </w:p>
    <w:p w14:paraId="11384D8E" w14:textId="714ECA9B" w:rsidR="00D31B6C" w:rsidRPr="00D31B6C" w:rsidRDefault="00D31B6C" w:rsidP="00D31B6C">
      <w:pPr>
        <w:pStyle w:val="Default"/>
        <w:numPr>
          <w:ilvl w:val="1"/>
          <w:numId w:val="1"/>
        </w:numPr>
        <w:rPr>
          <w:rFonts w:asciiTheme="majorHAnsi" w:hAnsiTheme="majorHAnsi" w:cs="Arial"/>
          <w:color w:val="auto"/>
        </w:rPr>
      </w:pPr>
      <w:r w:rsidRPr="00D31B6C">
        <w:rPr>
          <w:rFonts w:asciiTheme="majorHAnsi" w:hAnsiTheme="majorHAnsi" w:cs="Arial"/>
          <w:color w:val="auto"/>
        </w:rPr>
        <w:t xml:space="preserve">Next ICOTS system: INSITE. New dashboards that are easier to navigate. Training will cover this new system. </w:t>
      </w:r>
    </w:p>
    <w:p w14:paraId="11E9C4BD" w14:textId="77777777" w:rsidR="00D31B6C" w:rsidRDefault="00D31B6C" w:rsidP="00D31B6C">
      <w:pPr>
        <w:pStyle w:val="Default"/>
        <w:numPr>
          <w:ilvl w:val="0"/>
          <w:numId w:val="1"/>
        </w:numPr>
        <w:rPr>
          <w:rFonts w:asciiTheme="majorHAnsi" w:hAnsiTheme="majorHAnsi" w:cs="Arial"/>
          <w:color w:val="auto"/>
        </w:rPr>
      </w:pPr>
      <w:r>
        <w:rPr>
          <w:rFonts w:asciiTheme="majorHAnsi" w:hAnsiTheme="majorHAnsi" w:cs="Arial"/>
          <w:color w:val="auto"/>
        </w:rPr>
        <w:t xml:space="preserve">EDIS: </w:t>
      </w:r>
    </w:p>
    <w:p w14:paraId="37C82998" w14:textId="77777777" w:rsidR="00D31B6C" w:rsidRDefault="00D31B6C" w:rsidP="00D31B6C">
      <w:pPr>
        <w:pStyle w:val="Default"/>
        <w:numPr>
          <w:ilvl w:val="1"/>
          <w:numId w:val="1"/>
        </w:numPr>
        <w:rPr>
          <w:rFonts w:asciiTheme="majorHAnsi" w:hAnsiTheme="majorHAnsi" w:cs="Arial"/>
          <w:color w:val="auto"/>
        </w:rPr>
      </w:pPr>
      <w:r>
        <w:rPr>
          <w:rFonts w:asciiTheme="majorHAnsi" w:hAnsiTheme="majorHAnsi" w:cs="Arial"/>
          <w:color w:val="auto"/>
        </w:rPr>
        <w:t>As a reminder, be reviewing the new guidelines to see who qualifies. If you are not receiving a list, make sure to reach out to Mark to ensure its being distributed.</w:t>
      </w:r>
    </w:p>
    <w:p w14:paraId="18E3F604" w14:textId="77777777" w:rsidR="00D31B6C" w:rsidRDefault="00D31B6C" w:rsidP="00D31B6C">
      <w:pPr>
        <w:pStyle w:val="Default"/>
        <w:numPr>
          <w:ilvl w:val="1"/>
          <w:numId w:val="1"/>
        </w:numPr>
        <w:rPr>
          <w:rFonts w:asciiTheme="majorHAnsi" w:hAnsiTheme="majorHAnsi" w:cs="Arial"/>
          <w:color w:val="auto"/>
        </w:rPr>
      </w:pPr>
      <w:r w:rsidRPr="00D31B6C">
        <w:rPr>
          <w:rFonts w:asciiTheme="majorHAnsi" w:hAnsiTheme="majorHAnsi" w:cs="Arial"/>
          <w:color w:val="auto"/>
        </w:rPr>
        <w:t>EDIS is not a person discharge, it’s a case discharge. Please be submitting EDIS on cases even if the offender remains on supervision for other cases.</w:t>
      </w:r>
    </w:p>
    <w:p w14:paraId="6A6D4AD7" w14:textId="103F3DAE" w:rsidR="00D31B6C" w:rsidRPr="00D31B6C" w:rsidRDefault="00D31B6C" w:rsidP="00D31B6C">
      <w:pPr>
        <w:pStyle w:val="Default"/>
        <w:numPr>
          <w:ilvl w:val="1"/>
          <w:numId w:val="1"/>
        </w:numPr>
        <w:rPr>
          <w:rFonts w:asciiTheme="majorHAnsi" w:hAnsiTheme="majorHAnsi" w:cs="Arial"/>
          <w:color w:val="auto"/>
        </w:rPr>
      </w:pPr>
      <w:r w:rsidRPr="00D31B6C">
        <w:rPr>
          <w:rFonts w:asciiTheme="majorHAnsi" w:hAnsiTheme="majorHAnsi" w:cs="Arial"/>
          <w:color w:val="auto"/>
        </w:rPr>
        <w:t xml:space="preserve">Warrants from other states do NOT disqualify an offender from being EDIS eligible. </w:t>
      </w:r>
    </w:p>
    <w:p w14:paraId="0BC73B90" w14:textId="77777777" w:rsidR="00D31B6C" w:rsidRDefault="00D31B6C" w:rsidP="00D31B6C">
      <w:pPr>
        <w:pStyle w:val="Default"/>
        <w:numPr>
          <w:ilvl w:val="0"/>
          <w:numId w:val="1"/>
        </w:numPr>
        <w:rPr>
          <w:rFonts w:asciiTheme="majorHAnsi" w:hAnsiTheme="majorHAnsi" w:cs="Arial"/>
          <w:color w:val="auto"/>
        </w:rPr>
      </w:pPr>
      <w:r>
        <w:rPr>
          <w:rFonts w:asciiTheme="majorHAnsi" w:hAnsiTheme="majorHAnsi" w:cs="Arial"/>
          <w:color w:val="auto"/>
        </w:rPr>
        <w:t xml:space="preserve">STTL: </w:t>
      </w:r>
    </w:p>
    <w:p w14:paraId="7DDD1BA7" w14:textId="034511C4" w:rsidR="00D31B6C" w:rsidRDefault="00D31B6C" w:rsidP="00D31B6C">
      <w:pPr>
        <w:pStyle w:val="Default"/>
        <w:numPr>
          <w:ilvl w:val="1"/>
          <w:numId w:val="1"/>
        </w:numPr>
        <w:rPr>
          <w:rFonts w:asciiTheme="majorHAnsi" w:hAnsiTheme="majorHAnsi" w:cs="Arial"/>
          <w:color w:val="auto"/>
        </w:rPr>
      </w:pPr>
      <w:r>
        <w:rPr>
          <w:rFonts w:asciiTheme="majorHAnsi" w:hAnsiTheme="majorHAnsi" w:cs="Arial"/>
          <w:color w:val="auto"/>
        </w:rPr>
        <w:t xml:space="preserve">Remember the timelines for NORs and violations are </w:t>
      </w:r>
      <w:r w:rsidRPr="00DB2578">
        <w:rPr>
          <w:rFonts w:asciiTheme="majorHAnsi" w:hAnsiTheme="majorHAnsi" w:cs="Arial"/>
          <w:color w:val="auto"/>
          <w:u w:val="single"/>
        </w:rPr>
        <w:t xml:space="preserve">5-days </w:t>
      </w:r>
      <w:r>
        <w:rPr>
          <w:rFonts w:asciiTheme="majorHAnsi" w:hAnsiTheme="majorHAnsi" w:cs="Arial"/>
          <w:color w:val="auto"/>
        </w:rPr>
        <w:t xml:space="preserve">because DOC is the supervisory authority. If you have a summary of the sanction or violation, please send those off as soon as possible. </w:t>
      </w:r>
    </w:p>
    <w:p w14:paraId="3F15451B" w14:textId="77777777" w:rsidR="00D31B6C" w:rsidRDefault="00D31B6C" w:rsidP="00D31B6C">
      <w:pPr>
        <w:pStyle w:val="Default"/>
        <w:numPr>
          <w:ilvl w:val="1"/>
          <w:numId w:val="1"/>
        </w:numPr>
        <w:rPr>
          <w:rFonts w:asciiTheme="majorHAnsi" w:hAnsiTheme="majorHAnsi" w:cs="Arial"/>
          <w:color w:val="auto"/>
        </w:rPr>
      </w:pPr>
      <w:r>
        <w:rPr>
          <w:rFonts w:asciiTheme="majorHAnsi" w:hAnsiTheme="majorHAnsi" w:cs="Arial"/>
          <w:color w:val="auto"/>
        </w:rPr>
        <w:t xml:space="preserve">Get the information to Karina up front ASAP. </w:t>
      </w:r>
    </w:p>
    <w:p w14:paraId="0143FD13" w14:textId="77777777" w:rsidR="00D31B6C" w:rsidRDefault="00D31B6C" w:rsidP="00D31B6C">
      <w:pPr>
        <w:pStyle w:val="Default"/>
        <w:numPr>
          <w:ilvl w:val="0"/>
          <w:numId w:val="1"/>
        </w:numPr>
        <w:rPr>
          <w:rFonts w:asciiTheme="majorHAnsi" w:hAnsiTheme="majorHAnsi" w:cs="Arial"/>
          <w:color w:val="auto"/>
        </w:rPr>
      </w:pPr>
      <w:r w:rsidRPr="00D31B6C">
        <w:rPr>
          <w:rFonts w:asciiTheme="majorHAnsi" w:hAnsiTheme="majorHAnsi" w:cs="Arial"/>
          <w:color w:val="auto"/>
        </w:rPr>
        <w:t xml:space="preserve">AIP: </w:t>
      </w:r>
    </w:p>
    <w:p w14:paraId="281BB6D6" w14:textId="397D3CB1" w:rsidR="00D31B6C" w:rsidRPr="00D31B6C" w:rsidRDefault="00D31B6C" w:rsidP="00D31B6C">
      <w:pPr>
        <w:pStyle w:val="Default"/>
        <w:numPr>
          <w:ilvl w:val="1"/>
          <w:numId w:val="1"/>
        </w:numPr>
        <w:rPr>
          <w:rFonts w:asciiTheme="majorHAnsi" w:hAnsiTheme="majorHAnsi" w:cs="Arial"/>
          <w:color w:val="auto"/>
        </w:rPr>
      </w:pPr>
      <w:r w:rsidRPr="00D31B6C">
        <w:rPr>
          <w:rFonts w:asciiTheme="majorHAnsi" w:hAnsiTheme="majorHAnsi" w:cs="Arial"/>
          <w:color w:val="auto"/>
        </w:rPr>
        <w:t xml:space="preserve">You cannot give more than a </w:t>
      </w:r>
      <w:r w:rsidR="00DB2578" w:rsidRPr="00DB2578">
        <w:rPr>
          <w:rFonts w:asciiTheme="majorHAnsi" w:hAnsiTheme="majorHAnsi" w:cs="Arial"/>
          <w:color w:val="auto"/>
          <w:u w:val="single"/>
        </w:rPr>
        <w:t>3-day</w:t>
      </w:r>
      <w:r w:rsidRPr="00D31B6C">
        <w:rPr>
          <w:rFonts w:asciiTheme="majorHAnsi" w:hAnsiTheme="majorHAnsi" w:cs="Arial"/>
          <w:color w:val="auto"/>
        </w:rPr>
        <w:t xml:space="preserve"> </w:t>
      </w:r>
      <w:r w:rsidR="00DB2578" w:rsidRPr="00D31B6C">
        <w:rPr>
          <w:rFonts w:asciiTheme="majorHAnsi" w:hAnsiTheme="majorHAnsi" w:cs="Arial"/>
          <w:color w:val="auto"/>
        </w:rPr>
        <w:t>sanction,</w:t>
      </w:r>
      <w:r w:rsidRPr="00D31B6C">
        <w:rPr>
          <w:rFonts w:asciiTheme="majorHAnsi" w:hAnsiTheme="majorHAnsi" w:cs="Arial"/>
          <w:color w:val="auto"/>
        </w:rPr>
        <w:t xml:space="preserve"> or it is considered a </w:t>
      </w:r>
      <w:proofErr w:type="gramStart"/>
      <w:r w:rsidRPr="00D31B6C">
        <w:rPr>
          <w:rFonts w:asciiTheme="majorHAnsi" w:hAnsiTheme="majorHAnsi" w:cs="Arial"/>
          <w:color w:val="auto"/>
        </w:rPr>
        <w:t>failure</w:t>
      </w:r>
      <w:proofErr w:type="gramEnd"/>
      <w:r w:rsidRPr="00D31B6C">
        <w:rPr>
          <w:rFonts w:asciiTheme="majorHAnsi" w:hAnsiTheme="majorHAnsi" w:cs="Arial"/>
          <w:color w:val="auto"/>
        </w:rPr>
        <w:t xml:space="preserve"> and they will be returned to serve out the remainder of their sentence. </w:t>
      </w:r>
    </w:p>
    <w:p w14:paraId="0AA52D3B" w14:textId="77777777" w:rsidR="00D31B6C" w:rsidRDefault="00D31B6C" w:rsidP="00D31B6C">
      <w:pPr>
        <w:pStyle w:val="Default"/>
        <w:numPr>
          <w:ilvl w:val="0"/>
          <w:numId w:val="1"/>
        </w:numPr>
        <w:rPr>
          <w:rFonts w:asciiTheme="majorHAnsi" w:hAnsiTheme="majorHAnsi" w:cs="Arial"/>
          <w:color w:val="auto"/>
        </w:rPr>
      </w:pPr>
      <w:r>
        <w:rPr>
          <w:rFonts w:asciiTheme="majorHAnsi" w:hAnsiTheme="majorHAnsi" w:cs="Arial"/>
          <w:color w:val="auto"/>
        </w:rPr>
        <w:t xml:space="preserve">FSAP: </w:t>
      </w:r>
    </w:p>
    <w:p w14:paraId="3EE01C9F" w14:textId="1EE16B39" w:rsidR="00D31B6C" w:rsidRPr="00D31B6C" w:rsidRDefault="00D31B6C" w:rsidP="00222256">
      <w:pPr>
        <w:pStyle w:val="Default"/>
        <w:numPr>
          <w:ilvl w:val="1"/>
          <w:numId w:val="1"/>
        </w:numPr>
        <w:rPr>
          <w:rFonts w:asciiTheme="majorHAnsi" w:hAnsiTheme="majorHAnsi" w:cs="Arial"/>
          <w:color w:val="auto"/>
        </w:rPr>
      </w:pPr>
      <w:r>
        <w:rPr>
          <w:rFonts w:asciiTheme="majorHAnsi" w:hAnsiTheme="majorHAnsi" w:cs="Arial"/>
          <w:color w:val="auto"/>
        </w:rPr>
        <w:t xml:space="preserve">There are no longer any crime restrictions. </w:t>
      </w:r>
      <w:r w:rsidR="00140413">
        <w:rPr>
          <w:rFonts w:asciiTheme="majorHAnsi" w:hAnsiTheme="majorHAnsi" w:cs="Arial"/>
          <w:color w:val="auto"/>
        </w:rPr>
        <w:t>Person-to-person offenses</w:t>
      </w:r>
      <w:r>
        <w:rPr>
          <w:rFonts w:asciiTheme="majorHAnsi" w:hAnsiTheme="majorHAnsi" w:cs="Arial"/>
          <w:color w:val="auto"/>
        </w:rPr>
        <w:t xml:space="preserve"> will likely still not be approved by the judge. Reach out to Mark with any questions. </w:t>
      </w:r>
    </w:p>
    <w:p w14:paraId="65138EC1" w14:textId="77777777" w:rsidR="00222256" w:rsidRDefault="00222256" w:rsidP="00222256">
      <w:pPr>
        <w:pStyle w:val="Default"/>
        <w:rPr>
          <w:rFonts w:asciiTheme="majorHAnsi" w:hAnsiTheme="majorHAnsi" w:cs="Arial"/>
          <w:color w:val="auto"/>
        </w:rPr>
      </w:pPr>
    </w:p>
    <w:p w14:paraId="42F15770" w14:textId="38173DC9" w:rsidR="00D31B6C" w:rsidRDefault="00222256" w:rsidP="00D31B6C">
      <w:pPr>
        <w:pStyle w:val="Default"/>
        <w:rPr>
          <w:rFonts w:asciiTheme="majorHAnsi" w:hAnsiTheme="majorHAnsi" w:cs="Arial"/>
          <w:color w:val="auto"/>
        </w:rPr>
      </w:pPr>
      <w:r>
        <w:rPr>
          <w:rFonts w:asciiTheme="majorHAnsi" w:hAnsiTheme="majorHAnsi" w:cs="Arial"/>
          <w:color w:val="auto"/>
        </w:rPr>
        <w:t>3:05 pm</w:t>
      </w:r>
      <w:r>
        <w:rPr>
          <w:rFonts w:asciiTheme="majorHAnsi" w:hAnsiTheme="majorHAnsi" w:cs="Arial"/>
          <w:color w:val="auto"/>
        </w:rPr>
        <w:tab/>
        <w:t>OATSA</w:t>
      </w:r>
      <w:r>
        <w:rPr>
          <w:rFonts w:asciiTheme="majorHAnsi" w:hAnsiTheme="majorHAnsi" w:cs="Arial"/>
          <w:color w:val="auto"/>
        </w:rPr>
        <w:tab/>
      </w:r>
      <w:r>
        <w:rPr>
          <w:rFonts w:asciiTheme="majorHAnsi" w:hAnsiTheme="majorHAnsi" w:cs="Arial"/>
          <w:color w:val="auto"/>
        </w:rPr>
        <w:tab/>
      </w:r>
      <w:r>
        <w:rPr>
          <w:rFonts w:asciiTheme="majorHAnsi" w:hAnsiTheme="majorHAnsi" w:cs="Arial"/>
          <w:color w:val="auto"/>
        </w:rPr>
        <w:tab/>
      </w:r>
      <w:r>
        <w:rPr>
          <w:rFonts w:asciiTheme="majorHAnsi" w:hAnsiTheme="majorHAnsi" w:cs="Arial"/>
          <w:color w:val="auto"/>
        </w:rPr>
        <w:tab/>
      </w:r>
      <w:r>
        <w:rPr>
          <w:rFonts w:asciiTheme="majorHAnsi" w:hAnsiTheme="majorHAnsi" w:cs="Arial"/>
          <w:color w:val="auto"/>
        </w:rPr>
        <w:tab/>
        <w:t xml:space="preserve">Karen Cox/Keith Linn </w:t>
      </w:r>
    </w:p>
    <w:p w14:paraId="0AB258F0" w14:textId="2F295A7D" w:rsidR="00D31B6C" w:rsidRDefault="00D31B6C" w:rsidP="00D31B6C">
      <w:pPr>
        <w:pStyle w:val="Default"/>
        <w:numPr>
          <w:ilvl w:val="0"/>
          <w:numId w:val="1"/>
        </w:numPr>
        <w:rPr>
          <w:rFonts w:asciiTheme="majorHAnsi" w:hAnsiTheme="majorHAnsi" w:cs="Arial"/>
          <w:color w:val="auto"/>
        </w:rPr>
      </w:pPr>
      <w:r>
        <w:rPr>
          <w:rFonts w:asciiTheme="majorHAnsi" w:hAnsiTheme="majorHAnsi" w:cs="Arial"/>
          <w:color w:val="auto"/>
        </w:rPr>
        <w:t>Next meeting is 10/30</w:t>
      </w:r>
      <w:r w:rsidR="00140413">
        <w:rPr>
          <w:rFonts w:asciiTheme="majorHAnsi" w:hAnsiTheme="majorHAnsi" w:cs="Arial"/>
          <w:color w:val="auto"/>
        </w:rPr>
        <w:t>/25 and</w:t>
      </w:r>
      <w:r>
        <w:rPr>
          <w:rFonts w:asciiTheme="majorHAnsi" w:hAnsiTheme="majorHAnsi" w:cs="Arial"/>
          <w:color w:val="auto"/>
        </w:rPr>
        <w:t xml:space="preserve"> Scott Fry is the PO liaison. </w:t>
      </w:r>
    </w:p>
    <w:p w14:paraId="1A14328A" w14:textId="60812EE5" w:rsidR="00D31B6C" w:rsidRPr="00D31B6C" w:rsidRDefault="00D31B6C" w:rsidP="00D31B6C">
      <w:pPr>
        <w:pStyle w:val="Default"/>
        <w:numPr>
          <w:ilvl w:val="0"/>
          <w:numId w:val="1"/>
        </w:numPr>
        <w:rPr>
          <w:rFonts w:asciiTheme="majorHAnsi" w:hAnsiTheme="majorHAnsi" w:cs="Arial"/>
          <w:color w:val="auto"/>
        </w:rPr>
      </w:pPr>
      <w:r w:rsidRPr="00D31B6C">
        <w:rPr>
          <w:rFonts w:asciiTheme="majorHAnsi" w:hAnsiTheme="majorHAnsi" w:cs="Arial"/>
          <w:color w:val="auto"/>
        </w:rPr>
        <w:t>Training announcements: rescheduled to 12/5 &amp; 12/12</w:t>
      </w:r>
      <w:r w:rsidR="00140413">
        <w:rPr>
          <w:rFonts w:asciiTheme="majorHAnsi" w:hAnsiTheme="majorHAnsi" w:cs="Arial"/>
          <w:color w:val="auto"/>
        </w:rPr>
        <w:t>.</w:t>
      </w:r>
    </w:p>
    <w:p w14:paraId="1CDFA0CB" w14:textId="6CEB0642" w:rsidR="00D31B6C" w:rsidRDefault="00D31B6C" w:rsidP="00D31B6C">
      <w:pPr>
        <w:pStyle w:val="Default"/>
        <w:numPr>
          <w:ilvl w:val="0"/>
          <w:numId w:val="1"/>
        </w:numPr>
        <w:rPr>
          <w:rFonts w:asciiTheme="majorHAnsi" w:hAnsiTheme="majorHAnsi" w:cs="Arial"/>
          <w:color w:val="auto"/>
        </w:rPr>
      </w:pPr>
      <w:r>
        <w:rPr>
          <w:rFonts w:asciiTheme="majorHAnsi" w:hAnsiTheme="majorHAnsi" w:cs="Arial"/>
          <w:color w:val="auto"/>
        </w:rPr>
        <w:t>Casey Vanhouten is in the process of becoming a train</w:t>
      </w:r>
      <w:r w:rsidR="00140413">
        <w:rPr>
          <w:rFonts w:asciiTheme="majorHAnsi" w:hAnsiTheme="majorHAnsi" w:cs="Arial"/>
          <w:color w:val="auto"/>
        </w:rPr>
        <w:t xml:space="preserve">er </w:t>
      </w:r>
      <w:r>
        <w:rPr>
          <w:rFonts w:asciiTheme="majorHAnsi" w:hAnsiTheme="majorHAnsi" w:cs="Arial"/>
          <w:color w:val="auto"/>
        </w:rPr>
        <w:t>and will be able to complete in-person trainings</w:t>
      </w:r>
      <w:r w:rsidR="0025433D">
        <w:rPr>
          <w:rFonts w:asciiTheme="majorHAnsi" w:hAnsiTheme="majorHAnsi" w:cs="Arial"/>
          <w:color w:val="auto"/>
        </w:rPr>
        <w:t xml:space="preserve">. </w:t>
      </w:r>
    </w:p>
    <w:p w14:paraId="066CEF9B" w14:textId="7863FE59" w:rsidR="00D31B6C" w:rsidRDefault="00D31B6C" w:rsidP="00D31B6C">
      <w:pPr>
        <w:pStyle w:val="Default"/>
        <w:numPr>
          <w:ilvl w:val="0"/>
          <w:numId w:val="1"/>
        </w:numPr>
        <w:rPr>
          <w:rFonts w:asciiTheme="majorHAnsi" w:hAnsiTheme="majorHAnsi" w:cs="Arial"/>
          <w:color w:val="auto"/>
        </w:rPr>
      </w:pPr>
      <w:r>
        <w:rPr>
          <w:rFonts w:asciiTheme="majorHAnsi" w:hAnsiTheme="majorHAnsi" w:cs="Arial"/>
          <w:color w:val="auto"/>
        </w:rPr>
        <w:t xml:space="preserve">Gotch has handed over the work group for DOC for in custody treatment. Not sure which prison is working this program currently. Road to Freedom. </w:t>
      </w:r>
    </w:p>
    <w:p w14:paraId="2B4573C6" w14:textId="58D94FFA" w:rsidR="00D31B6C" w:rsidRDefault="00D31B6C" w:rsidP="00222256">
      <w:pPr>
        <w:pStyle w:val="Default"/>
        <w:numPr>
          <w:ilvl w:val="0"/>
          <w:numId w:val="1"/>
        </w:numPr>
        <w:rPr>
          <w:rFonts w:asciiTheme="majorHAnsi" w:hAnsiTheme="majorHAnsi" w:cs="Arial"/>
          <w:color w:val="auto"/>
        </w:rPr>
      </w:pPr>
      <w:r>
        <w:rPr>
          <w:rFonts w:asciiTheme="majorHAnsi" w:hAnsiTheme="majorHAnsi" w:cs="Arial"/>
          <w:color w:val="auto"/>
        </w:rPr>
        <w:t xml:space="preserve">Annual Conference: WA, OR, and CA are partnering for annual conference at the </w:t>
      </w:r>
      <w:r w:rsidR="0025433D">
        <w:rPr>
          <w:rFonts w:asciiTheme="majorHAnsi" w:hAnsiTheme="majorHAnsi" w:cs="Arial"/>
          <w:color w:val="auto"/>
        </w:rPr>
        <w:t>Hood River</w:t>
      </w:r>
      <w:r>
        <w:rPr>
          <w:rFonts w:asciiTheme="majorHAnsi" w:hAnsiTheme="majorHAnsi" w:cs="Arial"/>
          <w:color w:val="auto"/>
        </w:rPr>
        <w:t xml:space="preserve"> Best Western 4/9-4/11/26. Trainings on TBIs in the forensic population. Presenter coming to speak about ADHD and psychopathy and sex. Ethics on working with non-offender minor attracted persons. </w:t>
      </w:r>
    </w:p>
    <w:p w14:paraId="6EAA47CC" w14:textId="77777777" w:rsidR="00D31B6C" w:rsidRPr="00D31B6C" w:rsidRDefault="00D31B6C" w:rsidP="00D31B6C">
      <w:pPr>
        <w:pStyle w:val="Default"/>
        <w:ind w:left="1080"/>
        <w:rPr>
          <w:rFonts w:asciiTheme="majorHAnsi" w:hAnsiTheme="majorHAnsi" w:cs="Arial"/>
          <w:color w:val="auto"/>
        </w:rPr>
      </w:pPr>
    </w:p>
    <w:p w14:paraId="4171956D" w14:textId="15914603" w:rsidR="00222256" w:rsidRDefault="00222256" w:rsidP="00222256">
      <w:pPr>
        <w:pStyle w:val="Default"/>
        <w:rPr>
          <w:rFonts w:asciiTheme="majorHAnsi" w:hAnsiTheme="majorHAnsi" w:cs="Arial"/>
          <w:color w:val="auto"/>
        </w:rPr>
      </w:pPr>
      <w:r>
        <w:rPr>
          <w:rFonts w:asciiTheme="majorHAnsi" w:hAnsiTheme="majorHAnsi" w:cs="Arial"/>
          <w:color w:val="auto"/>
        </w:rPr>
        <w:t xml:space="preserve">3:20 pm </w:t>
      </w:r>
      <w:r>
        <w:rPr>
          <w:rFonts w:asciiTheme="majorHAnsi" w:hAnsiTheme="majorHAnsi" w:cs="Arial"/>
          <w:color w:val="auto"/>
        </w:rPr>
        <w:tab/>
        <w:t xml:space="preserve">BREAK </w:t>
      </w:r>
    </w:p>
    <w:p w14:paraId="4E003CB1" w14:textId="77777777" w:rsidR="00D31B6C" w:rsidRDefault="00D31B6C" w:rsidP="00222256">
      <w:pPr>
        <w:pStyle w:val="Default"/>
        <w:rPr>
          <w:rFonts w:asciiTheme="majorHAnsi" w:hAnsiTheme="majorHAnsi" w:cs="Arial"/>
          <w:color w:val="auto"/>
        </w:rPr>
      </w:pPr>
    </w:p>
    <w:p w14:paraId="6769B454" w14:textId="3FE05342" w:rsidR="00D31B6C" w:rsidRDefault="00222256" w:rsidP="00D31B6C">
      <w:pPr>
        <w:pStyle w:val="Default"/>
        <w:rPr>
          <w:rFonts w:asciiTheme="majorHAnsi" w:hAnsiTheme="majorHAnsi" w:cs="Arial"/>
          <w:color w:val="auto"/>
        </w:rPr>
      </w:pPr>
      <w:r>
        <w:rPr>
          <w:rFonts w:asciiTheme="majorHAnsi" w:hAnsiTheme="majorHAnsi" w:cs="Arial"/>
          <w:color w:val="auto"/>
        </w:rPr>
        <w:t xml:space="preserve">3:30pm </w:t>
      </w:r>
      <w:r>
        <w:rPr>
          <w:rFonts w:asciiTheme="majorHAnsi" w:hAnsiTheme="majorHAnsi" w:cs="Arial"/>
          <w:color w:val="auto"/>
        </w:rPr>
        <w:tab/>
        <w:t xml:space="preserve">OACCD </w:t>
      </w:r>
      <w:r>
        <w:rPr>
          <w:rFonts w:asciiTheme="majorHAnsi" w:hAnsiTheme="majorHAnsi" w:cs="Arial"/>
          <w:color w:val="auto"/>
        </w:rPr>
        <w:tab/>
      </w:r>
      <w:r>
        <w:rPr>
          <w:rFonts w:asciiTheme="majorHAnsi" w:hAnsiTheme="majorHAnsi" w:cs="Arial"/>
          <w:color w:val="auto"/>
        </w:rPr>
        <w:tab/>
      </w:r>
      <w:r>
        <w:rPr>
          <w:rFonts w:asciiTheme="majorHAnsi" w:hAnsiTheme="majorHAnsi" w:cs="Arial"/>
          <w:color w:val="auto"/>
        </w:rPr>
        <w:tab/>
      </w:r>
      <w:r>
        <w:rPr>
          <w:rFonts w:asciiTheme="majorHAnsi" w:hAnsiTheme="majorHAnsi" w:cs="Arial"/>
          <w:color w:val="auto"/>
        </w:rPr>
        <w:tab/>
        <w:t xml:space="preserve">Steve Works/Greetje Brunsmann </w:t>
      </w:r>
    </w:p>
    <w:p w14:paraId="5D37D8C6" w14:textId="20F66766" w:rsidR="00D31B6C" w:rsidRDefault="00D31B6C" w:rsidP="00D31B6C">
      <w:pPr>
        <w:pStyle w:val="Default"/>
        <w:numPr>
          <w:ilvl w:val="0"/>
          <w:numId w:val="1"/>
        </w:numPr>
        <w:rPr>
          <w:rFonts w:asciiTheme="majorHAnsi" w:hAnsiTheme="majorHAnsi" w:cs="Arial"/>
          <w:color w:val="auto"/>
        </w:rPr>
      </w:pPr>
      <w:r>
        <w:rPr>
          <w:rFonts w:asciiTheme="majorHAnsi" w:hAnsiTheme="majorHAnsi" w:cs="Arial"/>
          <w:color w:val="auto"/>
        </w:rPr>
        <w:t>Exec OACCD best practices with DOC discussions: contact standards, unfunded misd</w:t>
      </w:r>
      <w:r w:rsidR="00AC7FC1">
        <w:rPr>
          <w:rFonts w:asciiTheme="majorHAnsi" w:hAnsiTheme="majorHAnsi" w:cs="Arial"/>
          <w:color w:val="auto"/>
        </w:rPr>
        <w:t>emeanors,</w:t>
      </w:r>
      <w:r>
        <w:rPr>
          <w:rFonts w:asciiTheme="majorHAnsi" w:hAnsiTheme="majorHAnsi" w:cs="Arial"/>
          <w:color w:val="auto"/>
        </w:rPr>
        <w:t xml:space="preserve"> supervising by PSC levels, not supervising lows? Forecast with budgets. </w:t>
      </w:r>
    </w:p>
    <w:p w14:paraId="5F90DEDF" w14:textId="3EC96249" w:rsidR="00D31B6C" w:rsidRDefault="00D31B6C" w:rsidP="00D31B6C">
      <w:pPr>
        <w:pStyle w:val="Default"/>
        <w:numPr>
          <w:ilvl w:val="0"/>
          <w:numId w:val="1"/>
        </w:numPr>
        <w:rPr>
          <w:rFonts w:asciiTheme="majorHAnsi" w:hAnsiTheme="majorHAnsi" w:cs="Arial"/>
          <w:color w:val="auto"/>
        </w:rPr>
      </w:pPr>
      <w:r>
        <w:rPr>
          <w:rFonts w:asciiTheme="majorHAnsi" w:hAnsiTheme="majorHAnsi" w:cs="Arial"/>
          <w:color w:val="auto"/>
        </w:rPr>
        <w:t>PSC is being re-normed in the state of Oregon</w:t>
      </w:r>
      <w:r w:rsidR="00CA1FD6">
        <w:rPr>
          <w:rFonts w:asciiTheme="majorHAnsi" w:hAnsiTheme="majorHAnsi" w:cs="Arial"/>
          <w:color w:val="auto"/>
        </w:rPr>
        <w:t xml:space="preserve"> and v</w:t>
      </w:r>
      <w:r>
        <w:rPr>
          <w:rFonts w:asciiTheme="majorHAnsi" w:hAnsiTheme="majorHAnsi" w:cs="Arial"/>
          <w:color w:val="auto"/>
        </w:rPr>
        <w:t xml:space="preserve">ersion 2 is coming online </w:t>
      </w:r>
      <w:r w:rsidR="00CA1FD6">
        <w:rPr>
          <w:rFonts w:asciiTheme="majorHAnsi" w:hAnsiTheme="majorHAnsi" w:cs="Arial"/>
          <w:color w:val="auto"/>
        </w:rPr>
        <w:t xml:space="preserve">in </w:t>
      </w:r>
      <w:r>
        <w:rPr>
          <w:rFonts w:asciiTheme="majorHAnsi" w:hAnsiTheme="majorHAnsi" w:cs="Arial"/>
          <w:color w:val="auto"/>
        </w:rPr>
        <w:t xml:space="preserve">April 2026. Discussion of </w:t>
      </w:r>
      <w:r w:rsidR="00E67E29">
        <w:rPr>
          <w:rFonts w:asciiTheme="majorHAnsi" w:hAnsiTheme="majorHAnsi" w:cs="Arial"/>
          <w:color w:val="auto"/>
        </w:rPr>
        <w:t>this will</w:t>
      </w:r>
      <w:r>
        <w:rPr>
          <w:rFonts w:asciiTheme="majorHAnsi" w:hAnsiTheme="majorHAnsi" w:cs="Arial"/>
          <w:color w:val="auto"/>
        </w:rPr>
        <w:t xml:space="preserve"> be driving funding conversations with DOC</w:t>
      </w:r>
      <w:r w:rsidR="00E67E29">
        <w:rPr>
          <w:rFonts w:asciiTheme="majorHAnsi" w:hAnsiTheme="majorHAnsi" w:cs="Arial"/>
          <w:color w:val="auto"/>
        </w:rPr>
        <w:t xml:space="preserve"> as more offenders will be </w:t>
      </w:r>
      <w:r>
        <w:rPr>
          <w:rFonts w:asciiTheme="majorHAnsi" w:hAnsiTheme="majorHAnsi" w:cs="Arial"/>
          <w:color w:val="auto"/>
        </w:rPr>
        <w:t>coming out as a “high”. This is supported by how many offenders are being overridden to High following</w:t>
      </w:r>
      <w:r w:rsidR="00E67E29">
        <w:rPr>
          <w:rFonts w:asciiTheme="majorHAnsi" w:hAnsiTheme="majorHAnsi" w:cs="Arial"/>
          <w:color w:val="auto"/>
        </w:rPr>
        <w:t xml:space="preserve"> risk/</w:t>
      </w:r>
      <w:r>
        <w:rPr>
          <w:rFonts w:asciiTheme="majorHAnsi" w:hAnsiTheme="majorHAnsi" w:cs="Arial"/>
          <w:color w:val="auto"/>
        </w:rPr>
        <w:t xml:space="preserve">needs assessments. This could potentially provide an opportunity for more funding. </w:t>
      </w:r>
    </w:p>
    <w:p w14:paraId="794AECC2" w14:textId="1F212F63" w:rsidR="00D31B6C" w:rsidRDefault="00D31B6C" w:rsidP="00D31B6C">
      <w:pPr>
        <w:pStyle w:val="Default"/>
        <w:numPr>
          <w:ilvl w:val="0"/>
          <w:numId w:val="1"/>
        </w:numPr>
        <w:rPr>
          <w:rFonts w:asciiTheme="majorHAnsi" w:hAnsiTheme="majorHAnsi" w:cs="Arial"/>
          <w:color w:val="auto"/>
        </w:rPr>
      </w:pPr>
      <w:r>
        <w:rPr>
          <w:rFonts w:asciiTheme="majorHAnsi" w:hAnsiTheme="majorHAnsi" w:cs="Arial"/>
          <w:color w:val="auto"/>
        </w:rPr>
        <w:t xml:space="preserve">They have not discussed the C-PORT assessment. </w:t>
      </w:r>
    </w:p>
    <w:p w14:paraId="48AD6345" w14:textId="77777777" w:rsidR="00222256" w:rsidRDefault="00222256" w:rsidP="00222256">
      <w:pPr>
        <w:pStyle w:val="Default"/>
        <w:rPr>
          <w:rFonts w:asciiTheme="majorHAnsi" w:hAnsiTheme="majorHAnsi" w:cs="Arial"/>
          <w:color w:val="auto"/>
        </w:rPr>
      </w:pPr>
    </w:p>
    <w:p w14:paraId="0C15CE26" w14:textId="4E32A2C7" w:rsidR="00D31B6C" w:rsidRDefault="00D31B6C" w:rsidP="00222256">
      <w:pPr>
        <w:pStyle w:val="Default"/>
        <w:rPr>
          <w:rFonts w:asciiTheme="majorHAnsi" w:hAnsiTheme="majorHAnsi" w:cs="Arial"/>
          <w:color w:val="auto"/>
        </w:rPr>
      </w:pPr>
      <w:r>
        <w:rPr>
          <w:rFonts w:asciiTheme="majorHAnsi" w:hAnsiTheme="majorHAnsi" w:cs="Arial"/>
          <w:color w:val="auto"/>
        </w:rPr>
        <w:t>3:45 pm</w:t>
      </w:r>
      <w:r>
        <w:rPr>
          <w:rFonts w:asciiTheme="majorHAnsi" w:hAnsiTheme="majorHAnsi" w:cs="Arial"/>
          <w:color w:val="auto"/>
        </w:rPr>
        <w:tab/>
        <w:t>Sub-Committee Groups</w:t>
      </w:r>
      <w:r>
        <w:rPr>
          <w:rFonts w:asciiTheme="majorHAnsi" w:hAnsiTheme="majorHAnsi" w:cs="Arial"/>
          <w:color w:val="auto"/>
        </w:rPr>
        <w:tab/>
      </w:r>
      <w:r>
        <w:rPr>
          <w:rFonts w:asciiTheme="majorHAnsi" w:hAnsiTheme="majorHAnsi" w:cs="Arial"/>
          <w:color w:val="auto"/>
        </w:rPr>
        <w:tab/>
        <w:t xml:space="preserve">Break Out </w:t>
      </w:r>
    </w:p>
    <w:p w14:paraId="74199C29" w14:textId="77777777" w:rsidR="00D31B6C" w:rsidRDefault="00D31B6C" w:rsidP="00222256">
      <w:pPr>
        <w:pStyle w:val="Default"/>
        <w:rPr>
          <w:rFonts w:asciiTheme="majorHAnsi" w:hAnsiTheme="majorHAnsi" w:cs="Arial"/>
          <w:color w:val="auto"/>
        </w:rPr>
      </w:pPr>
    </w:p>
    <w:p w14:paraId="49606118" w14:textId="1B5859A8" w:rsidR="00D31B6C" w:rsidRDefault="00D31B6C" w:rsidP="00D31B6C">
      <w:pPr>
        <w:pStyle w:val="Default"/>
        <w:rPr>
          <w:rFonts w:asciiTheme="majorHAnsi" w:hAnsiTheme="majorHAnsi" w:cs="Arial"/>
          <w:color w:val="auto"/>
        </w:rPr>
      </w:pPr>
      <w:r>
        <w:rPr>
          <w:rFonts w:asciiTheme="majorHAnsi" w:hAnsiTheme="majorHAnsi" w:cs="Arial"/>
          <w:color w:val="auto"/>
        </w:rPr>
        <w:t xml:space="preserve">Best </w:t>
      </w:r>
      <w:r>
        <w:rPr>
          <w:rFonts w:asciiTheme="majorHAnsi" w:hAnsiTheme="majorHAnsi" w:cs="Arial"/>
          <w:color w:val="auto"/>
        </w:rPr>
        <w:tab/>
      </w:r>
      <w:r>
        <w:rPr>
          <w:rFonts w:asciiTheme="majorHAnsi" w:hAnsiTheme="majorHAnsi" w:cs="Arial"/>
          <w:color w:val="auto"/>
        </w:rPr>
        <w:tab/>
        <w:t xml:space="preserve">Angela Beier-Polk County </w:t>
      </w:r>
      <w:r>
        <w:rPr>
          <w:rFonts w:asciiTheme="majorHAnsi" w:hAnsiTheme="majorHAnsi" w:cs="Arial"/>
          <w:color w:val="auto"/>
        </w:rPr>
        <w:tab/>
      </w:r>
      <w:r>
        <w:rPr>
          <w:rFonts w:asciiTheme="majorHAnsi" w:hAnsiTheme="majorHAnsi" w:cs="Arial"/>
          <w:color w:val="auto"/>
        </w:rPr>
        <w:tab/>
        <w:t xml:space="preserve">Presenting long definitions of “reason Practices </w:t>
      </w:r>
      <w:r>
        <w:rPr>
          <w:rFonts w:asciiTheme="majorHAnsi" w:hAnsiTheme="majorHAnsi" w:cs="Arial"/>
          <w:color w:val="auto"/>
        </w:rPr>
        <w:tab/>
      </w:r>
      <w:r>
        <w:rPr>
          <w:rFonts w:asciiTheme="majorHAnsi" w:hAnsiTheme="majorHAnsi" w:cs="Arial"/>
          <w:color w:val="auto"/>
        </w:rPr>
        <w:tab/>
      </w:r>
      <w:r>
        <w:rPr>
          <w:rFonts w:asciiTheme="majorHAnsi" w:hAnsiTheme="majorHAnsi" w:cs="Arial"/>
          <w:color w:val="auto"/>
        </w:rPr>
        <w:tab/>
      </w:r>
      <w:r>
        <w:rPr>
          <w:rFonts w:asciiTheme="majorHAnsi" w:hAnsiTheme="majorHAnsi" w:cs="Arial"/>
          <w:color w:val="auto"/>
        </w:rPr>
        <w:tab/>
      </w:r>
      <w:r>
        <w:rPr>
          <w:rFonts w:asciiTheme="majorHAnsi" w:hAnsiTheme="majorHAnsi" w:cs="Arial"/>
          <w:color w:val="auto"/>
        </w:rPr>
        <w:tab/>
      </w:r>
      <w:r>
        <w:rPr>
          <w:rFonts w:asciiTheme="majorHAnsi" w:hAnsiTheme="majorHAnsi" w:cs="Arial"/>
          <w:color w:val="auto"/>
        </w:rPr>
        <w:tab/>
        <w:t xml:space="preserve">codes” for Static-99R </w:t>
      </w:r>
    </w:p>
    <w:p w14:paraId="3B58DF98" w14:textId="76B50170" w:rsidR="00D31B6C" w:rsidRDefault="00D31B6C" w:rsidP="00D31B6C">
      <w:pPr>
        <w:pStyle w:val="Default"/>
        <w:numPr>
          <w:ilvl w:val="0"/>
          <w:numId w:val="1"/>
        </w:numPr>
        <w:rPr>
          <w:rFonts w:asciiTheme="majorHAnsi" w:hAnsiTheme="majorHAnsi" w:cs="Arial"/>
          <w:color w:val="auto"/>
        </w:rPr>
      </w:pPr>
      <w:r>
        <w:rPr>
          <w:rFonts w:asciiTheme="majorHAnsi" w:hAnsiTheme="majorHAnsi" w:cs="Arial"/>
          <w:color w:val="auto"/>
        </w:rPr>
        <w:t>Gotch’s feedback</w:t>
      </w:r>
      <w:r w:rsidR="003E4EB4">
        <w:rPr>
          <w:rFonts w:asciiTheme="majorHAnsi" w:hAnsiTheme="majorHAnsi" w:cs="Arial"/>
          <w:color w:val="auto"/>
        </w:rPr>
        <w:t xml:space="preserve"> on Static codes</w:t>
      </w:r>
      <w:r>
        <w:rPr>
          <w:rFonts w:asciiTheme="majorHAnsi" w:hAnsiTheme="majorHAnsi" w:cs="Arial"/>
          <w:color w:val="auto"/>
        </w:rPr>
        <w:t xml:space="preserve">: SONL, Initial, and New Information should cover all necessary reasons for completing an assessment. </w:t>
      </w:r>
    </w:p>
    <w:p w14:paraId="0B50E0F6" w14:textId="77777777" w:rsidR="003E4EB4" w:rsidRDefault="00D31B6C" w:rsidP="00D31B6C">
      <w:pPr>
        <w:pStyle w:val="Default"/>
        <w:numPr>
          <w:ilvl w:val="0"/>
          <w:numId w:val="1"/>
        </w:numPr>
        <w:rPr>
          <w:rFonts w:asciiTheme="majorHAnsi" w:hAnsiTheme="majorHAnsi" w:cs="Arial"/>
          <w:color w:val="auto"/>
        </w:rPr>
      </w:pPr>
      <w:r>
        <w:rPr>
          <w:rFonts w:asciiTheme="majorHAnsi" w:hAnsiTheme="majorHAnsi" w:cs="Arial"/>
          <w:color w:val="auto"/>
        </w:rPr>
        <w:t xml:space="preserve">Proposed: Recommend POs should attend a booster every 3 years. If an assessor has not completed an assessment in the last 5 years, they should go through the full training again. Students would benefit from verbal feedback. </w:t>
      </w:r>
    </w:p>
    <w:p w14:paraId="6A59A386" w14:textId="3ECB90C7" w:rsidR="00D31B6C" w:rsidRDefault="003E4EB4" w:rsidP="003E4EB4">
      <w:pPr>
        <w:pStyle w:val="Default"/>
        <w:numPr>
          <w:ilvl w:val="1"/>
          <w:numId w:val="1"/>
        </w:numPr>
        <w:rPr>
          <w:rFonts w:asciiTheme="majorHAnsi" w:hAnsiTheme="majorHAnsi" w:cs="Arial"/>
          <w:color w:val="auto"/>
        </w:rPr>
      </w:pPr>
      <w:r>
        <w:rPr>
          <w:rFonts w:asciiTheme="majorHAnsi" w:hAnsiTheme="majorHAnsi" w:cs="Arial"/>
          <w:color w:val="auto"/>
        </w:rPr>
        <w:t>It was proposed that a s</w:t>
      </w:r>
      <w:r w:rsidR="00D31B6C">
        <w:rPr>
          <w:rFonts w:asciiTheme="majorHAnsi" w:hAnsiTheme="majorHAnsi" w:cs="Arial"/>
          <w:color w:val="auto"/>
        </w:rPr>
        <w:t xml:space="preserve">econd person trained in the assessment should be reviewing the assessment before </w:t>
      </w:r>
      <w:r>
        <w:rPr>
          <w:rFonts w:asciiTheme="majorHAnsi" w:hAnsiTheme="majorHAnsi" w:cs="Arial"/>
          <w:color w:val="auto"/>
        </w:rPr>
        <w:t xml:space="preserve">its </w:t>
      </w:r>
      <w:r w:rsidR="00D31B6C">
        <w:rPr>
          <w:rFonts w:asciiTheme="majorHAnsi" w:hAnsiTheme="majorHAnsi" w:cs="Arial"/>
          <w:color w:val="auto"/>
        </w:rPr>
        <w:t xml:space="preserve">finalized. </w:t>
      </w:r>
    </w:p>
    <w:p w14:paraId="426028BF" w14:textId="4FD2AA8D" w:rsidR="00222256" w:rsidRDefault="00D31B6C" w:rsidP="00D31B6C">
      <w:pPr>
        <w:pStyle w:val="Default"/>
        <w:numPr>
          <w:ilvl w:val="0"/>
          <w:numId w:val="1"/>
        </w:numPr>
        <w:rPr>
          <w:rFonts w:asciiTheme="majorHAnsi" w:hAnsiTheme="majorHAnsi" w:cs="Arial"/>
          <w:color w:val="auto"/>
        </w:rPr>
      </w:pPr>
      <w:r>
        <w:rPr>
          <w:rFonts w:asciiTheme="majorHAnsi" w:hAnsiTheme="majorHAnsi" w:cs="Arial"/>
          <w:color w:val="auto"/>
        </w:rPr>
        <w:t xml:space="preserve">The membership </w:t>
      </w:r>
      <w:r w:rsidR="003E4EB4">
        <w:rPr>
          <w:rFonts w:asciiTheme="majorHAnsi" w:hAnsiTheme="majorHAnsi" w:cs="Arial"/>
          <w:color w:val="auto"/>
        </w:rPr>
        <w:t xml:space="preserve">will be discussing this at tomorrow’s session. </w:t>
      </w:r>
      <w:r>
        <w:rPr>
          <w:rFonts w:asciiTheme="majorHAnsi" w:hAnsiTheme="majorHAnsi" w:cs="Arial"/>
          <w:color w:val="auto"/>
        </w:rPr>
        <w:t xml:space="preserve"> </w:t>
      </w:r>
    </w:p>
    <w:p w14:paraId="3E2477C1" w14:textId="77777777" w:rsidR="00D31B6C" w:rsidRDefault="00D31B6C" w:rsidP="00D31B6C">
      <w:pPr>
        <w:pStyle w:val="Default"/>
        <w:rPr>
          <w:rFonts w:asciiTheme="majorHAnsi" w:hAnsiTheme="majorHAnsi" w:cs="Arial"/>
          <w:color w:val="auto"/>
        </w:rPr>
      </w:pPr>
    </w:p>
    <w:p w14:paraId="2D453267" w14:textId="77777777" w:rsidR="00D31B6C" w:rsidRDefault="00D31B6C" w:rsidP="00D31B6C">
      <w:pPr>
        <w:pStyle w:val="Default"/>
        <w:rPr>
          <w:rFonts w:asciiTheme="majorHAnsi" w:hAnsiTheme="majorHAnsi" w:cs="Arial"/>
          <w:color w:val="auto"/>
        </w:rPr>
      </w:pPr>
      <w:r>
        <w:rPr>
          <w:rFonts w:asciiTheme="majorHAnsi" w:hAnsiTheme="majorHAnsi" w:cs="Arial"/>
          <w:color w:val="auto"/>
        </w:rPr>
        <w:t>Training</w:t>
      </w:r>
      <w:r>
        <w:rPr>
          <w:rFonts w:asciiTheme="majorHAnsi" w:hAnsiTheme="majorHAnsi" w:cs="Arial"/>
          <w:color w:val="auto"/>
        </w:rPr>
        <w:tab/>
        <w:t xml:space="preserve">Rick Pokorny- Lane County </w:t>
      </w:r>
      <w:r>
        <w:rPr>
          <w:rFonts w:asciiTheme="majorHAnsi" w:hAnsiTheme="majorHAnsi" w:cs="Arial"/>
          <w:color w:val="auto"/>
        </w:rPr>
        <w:tab/>
      </w:r>
      <w:r>
        <w:rPr>
          <w:rFonts w:asciiTheme="majorHAnsi" w:hAnsiTheme="majorHAnsi" w:cs="Arial"/>
          <w:color w:val="auto"/>
        </w:rPr>
        <w:tab/>
        <w:t xml:space="preserve">Upcoming training, SO Academy Info        </w:t>
      </w:r>
    </w:p>
    <w:p w14:paraId="6A751FF9" w14:textId="4B2AB131" w:rsidR="00D31B6C" w:rsidRDefault="00D31B6C" w:rsidP="00D31B6C">
      <w:pPr>
        <w:pStyle w:val="Default"/>
        <w:numPr>
          <w:ilvl w:val="0"/>
          <w:numId w:val="1"/>
        </w:numPr>
        <w:rPr>
          <w:rFonts w:asciiTheme="majorHAnsi" w:hAnsiTheme="majorHAnsi" w:cs="Arial"/>
          <w:color w:val="auto"/>
        </w:rPr>
      </w:pPr>
      <w:r>
        <w:rPr>
          <w:rFonts w:asciiTheme="majorHAnsi" w:hAnsiTheme="majorHAnsi" w:cs="Arial"/>
          <w:color w:val="auto"/>
        </w:rPr>
        <w:t xml:space="preserve">Training BPP will have an academy in March. </w:t>
      </w:r>
      <w:proofErr w:type="gramStart"/>
      <w:r w:rsidR="003E4EB4">
        <w:rPr>
          <w:rFonts w:asciiTheme="majorHAnsi" w:hAnsiTheme="majorHAnsi" w:cs="Arial"/>
          <w:color w:val="auto"/>
        </w:rPr>
        <w:t>SO</w:t>
      </w:r>
      <w:proofErr w:type="gramEnd"/>
      <w:r w:rsidR="003E4EB4">
        <w:rPr>
          <w:rFonts w:asciiTheme="majorHAnsi" w:hAnsiTheme="majorHAnsi" w:cs="Arial"/>
          <w:color w:val="auto"/>
        </w:rPr>
        <w:t xml:space="preserve"> </w:t>
      </w:r>
      <w:r>
        <w:rPr>
          <w:rFonts w:asciiTheme="majorHAnsi" w:hAnsiTheme="majorHAnsi" w:cs="Arial"/>
          <w:color w:val="auto"/>
        </w:rPr>
        <w:t xml:space="preserve">academy will be pushed to 5/4-5/8/26 in Lane County. Rick to reach out to presenters to solidify the schedule. </w:t>
      </w:r>
    </w:p>
    <w:p w14:paraId="1E740221" w14:textId="7930DB14" w:rsidR="00D31B6C" w:rsidRDefault="00D31B6C" w:rsidP="00D31B6C">
      <w:pPr>
        <w:pStyle w:val="Default"/>
        <w:numPr>
          <w:ilvl w:val="0"/>
          <w:numId w:val="1"/>
        </w:numPr>
        <w:rPr>
          <w:rFonts w:asciiTheme="majorHAnsi" w:hAnsiTheme="majorHAnsi" w:cs="Arial"/>
          <w:color w:val="auto"/>
        </w:rPr>
      </w:pPr>
      <w:r>
        <w:rPr>
          <w:rFonts w:asciiTheme="majorHAnsi" w:hAnsiTheme="majorHAnsi" w:cs="Arial"/>
          <w:color w:val="auto"/>
        </w:rPr>
        <w:lastRenderedPageBreak/>
        <w:t>Propos</w:t>
      </w:r>
      <w:r w:rsidR="00BC7369">
        <w:rPr>
          <w:rFonts w:asciiTheme="majorHAnsi" w:hAnsiTheme="majorHAnsi" w:cs="Arial"/>
          <w:color w:val="auto"/>
        </w:rPr>
        <w:t>al</w:t>
      </w:r>
      <w:r>
        <w:rPr>
          <w:rFonts w:asciiTheme="majorHAnsi" w:hAnsiTheme="majorHAnsi" w:cs="Arial"/>
          <w:color w:val="auto"/>
        </w:rPr>
        <w:t xml:space="preserve"> to shorten academy to 4 days instead of 5. Proposed to push training to 8-5pm instead of releasing early. </w:t>
      </w:r>
    </w:p>
    <w:p w14:paraId="1AF43126" w14:textId="7EB509C9" w:rsidR="00D31B6C" w:rsidRDefault="00D31B6C" w:rsidP="00D31B6C">
      <w:pPr>
        <w:pStyle w:val="Default"/>
        <w:numPr>
          <w:ilvl w:val="0"/>
          <w:numId w:val="1"/>
        </w:numPr>
        <w:rPr>
          <w:rFonts w:asciiTheme="majorHAnsi" w:hAnsiTheme="majorHAnsi" w:cs="Arial"/>
          <w:color w:val="auto"/>
        </w:rPr>
      </w:pPr>
      <w:r>
        <w:rPr>
          <w:rFonts w:asciiTheme="majorHAnsi" w:hAnsiTheme="majorHAnsi" w:cs="Arial"/>
          <w:color w:val="auto"/>
        </w:rPr>
        <w:t xml:space="preserve">Students will again be responsible for printing out their own materials </w:t>
      </w:r>
    </w:p>
    <w:p w14:paraId="2AE1F048" w14:textId="2D5DAFA2" w:rsidR="00D31B6C" w:rsidRDefault="00D31B6C" w:rsidP="00D31B6C">
      <w:pPr>
        <w:pStyle w:val="Default"/>
        <w:rPr>
          <w:rFonts w:asciiTheme="majorHAnsi" w:hAnsiTheme="majorHAnsi" w:cs="Arial"/>
          <w:color w:val="auto"/>
        </w:rPr>
      </w:pPr>
    </w:p>
    <w:p w14:paraId="38BE6C13" w14:textId="729D25A4" w:rsidR="00D31B6C" w:rsidRDefault="00D31B6C" w:rsidP="00D31B6C">
      <w:pPr>
        <w:pStyle w:val="Default"/>
        <w:rPr>
          <w:rFonts w:asciiTheme="majorHAnsi" w:hAnsiTheme="majorHAnsi" w:cs="Arial"/>
          <w:color w:val="auto"/>
        </w:rPr>
      </w:pPr>
      <w:r>
        <w:rPr>
          <w:rFonts w:asciiTheme="majorHAnsi" w:hAnsiTheme="majorHAnsi" w:cs="Arial"/>
          <w:color w:val="auto"/>
        </w:rPr>
        <w:t xml:space="preserve">Legislative </w:t>
      </w:r>
      <w:r>
        <w:rPr>
          <w:rFonts w:asciiTheme="majorHAnsi" w:hAnsiTheme="majorHAnsi" w:cs="Arial"/>
          <w:color w:val="auto"/>
        </w:rPr>
        <w:tab/>
        <w:t>New Appointee: Curtis Harper</w:t>
      </w:r>
      <w:r>
        <w:rPr>
          <w:rFonts w:asciiTheme="majorHAnsi" w:hAnsiTheme="majorHAnsi" w:cs="Arial"/>
          <w:color w:val="auto"/>
        </w:rPr>
        <w:tab/>
        <w:t>Developing formal recommendation/letter</w:t>
      </w:r>
    </w:p>
    <w:p w14:paraId="4A6039A3" w14:textId="558C56F0" w:rsidR="00D31B6C" w:rsidRDefault="00D31B6C" w:rsidP="00D31B6C">
      <w:pPr>
        <w:pStyle w:val="Default"/>
        <w:rPr>
          <w:rFonts w:asciiTheme="majorHAnsi" w:hAnsiTheme="majorHAnsi" w:cs="Arial"/>
          <w:color w:val="auto"/>
        </w:rPr>
      </w:pPr>
      <w:r>
        <w:rPr>
          <w:rFonts w:asciiTheme="majorHAnsi" w:hAnsiTheme="majorHAnsi" w:cs="Arial"/>
          <w:color w:val="auto"/>
        </w:rPr>
        <w:tab/>
      </w:r>
      <w:r>
        <w:rPr>
          <w:rFonts w:asciiTheme="majorHAnsi" w:hAnsiTheme="majorHAnsi" w:cs="Arial"/>
          <w:color w:val="auto"/>
        </w:rPr>
        <w:tab/>
        <w:t xml:space="preserve">Morrow County </w:t>
      </w:r>
      <w:r>
        <w:rPr>
          <w:rFonts w:asciiTheme="majorHAnsi" w:hAnsiTheme="majorHAnsi" w:cs="Arial"/>
          <w:color w:val="auto"/>
        </w:rPr>
        <w:tab/>
      </w:r>
      <w:r>
        <w:rPr>
          <w:rFonts w:asciiTheme="majorHAnsi" w:hAnsiTheme="majorHAnsi" w:cs="Arial"/>
          <w:color w:val="auto"/>
        </w:rPr>
        <w:tab/>
      </w:r>
      <w:r>
        <w:rPr>
          <w:rFonts w:asciiTheme="majorHAnsi" w:hAnsiTheme="majorHAnsi" w:cs="Arial"/>
          <w:color w:val="auto"/>
        </w:rPr>
        <w:tab/>
        <w:t xml:space="preserve">to OACCD regarding AI-generated CSAM, </w:t>
      </w:r>
      <w:r>
        <w:rPr>
          <w:rFonts w:asciiTheme="majorHAnsi" w:hAnsiTheme="majorHAnsi" w:cs="Arial"/>
          <w:color w:val="auto"/>
        </w:rPr>
        <w:tab/>
      </w:r>
    </w:p>
    <w:p w14:paraId="2FAD80FA" w14:textId="24AE96FE" w:rsidR="00D31B6C" w:rsidRDefault="00D31B6C" w:rsidP="00D31B6C">
      <w:pPr>
        <w:pStyle w:val="Default"/>
        <w:rPr>
          <w:rFonts w:asciiTheme="majorHAnsi" w:hAnsiTheme="majorHAnsi" w:cs="Arial"/>
          <w:color w:val="auto"/>
        </w:rPr>
      </w:pPr>
      <w:r>
        <w:rPr>
          <w:rFonts w:asciiTheme="majorHAnsi" w:hAnsiTheme="majorHAnsi" w:cs="Arial"/>
          <w:color w:val="auto"/>
        </w:rPr>
        <w:tab/>
      </w:r>
      <w:r>
        <w:rPr>
          <w:rFonts w:asciiTheme="majorHAnsi" w:hAnsiTheme="majorHAnsi" w:cs="Arial"/>
          <w:color w:val="auto"/>
        </w:rPr>
        <w:tab/>
      </w:r>
      <w:r>
        <w:rPr>
          <w:rFonts w:asciiTheme="majorHAnsi" w:hAnsiTheme="majorHAnsi" w:cs="Arial"/>
          <w:color w:val="auto"/>
        </w:rPr>
        <w:tab/>
      </w:r>
      <w:r>
        <w:rPr>
          <w:rFonts w:asciiTheme="majorHAnsi" w:hAnsiTheme="majorHAnsi" w:cs="Arial"/>
          <w:color w:val="auto"/>
        </w:rPr>
        <w:tab/>
      </w:r>
      <w:r>
        <w:rPr>
          <w:rFonts w:asciiTheme="majorHAnsi" w:hAnsiTheme="majorHAnsi" w:cs="Arial"/>
          <w:color w:val="auto"/>
        </w:rPr>
        <w:tab/>
      </w:r>
      <w:r>
        <w:rPr>
          <w:rFonts w:asciiTheme="majorHAnsi" w:hAnsiTheme="majorHAnsi" w:cs="Arial"/>
          <w:color w:val="auto"/>
        </w:rPr>
        <w:tab/>
      </w:r>
      <w:r>
        <w:rPr>
          <w:rFonts w:asciiTheme="majorHAnsi" w:hAnsiTheme="majorHAnsi" w:cs="Arial"/>
          <w:color w:val="auto"/>
        </w:rPr>
        <w:tab/>
        <w:t>Recommendation to update verbiage in OAR</w:t>
      </w:r>
    </w:p>
    <w:p w14:paraId="33BFCB78" w14:textId="7BB46E09" w:rsidR="00D31B6C" w:rsidRPr="00D31B6C" w:rsidRDefault="00D31B6C" w:rsidP="00D31B6C">
      <w:pPr>
        <w:pStyle w:val="Default"/>
        <w:numPr>
          <w:ilvl w:val="0"/>
          <w:numId w:val="1"/>
        </w:numPr>
        <w:rPr>
          <w:rFonts w:asciiTheme="majorHAnsi" w:hAnsiTheme="majorHAnsi" w:cs="Arial"/>
          <w:b/>
          <w:bCs/>
          <w:color w:val="auto"/>
        </w:rPr>
      </w:pPr>
      <w:r>
        <w:rPr>
          <w:rFonts w:asciiTheme="majorHAnsi" w:hAnsiTheme="majorHAnsi" w:cs="Arial"/>
          <w:color w:val="auto"/>
        </w:rPr>
        <w:t xml:space="preserve">Reviewed proposed letter to OACCD regarding our request for them to make AI-generated CSAM a crime a priority. Committee gave feedback. </w:t>
      </w:r>
    </w:p>
    <w:p w14:paraId="36A0EC4D" w14:textId="1FFA8EB8" w:rsidR="00D31B6C" w:rsidRPr="0086699D" w:rsidRDefault="00D31B6C" w:rsidP="00D31B6C">
      <w:pPr>
        <w:pStyle w:val="Default"/>
        <w:numPr>
          <w:ilvl w:val="0"/>
          <w:numId w:val="1"/>
        </w:numPr>
        <w:rPr>
          <w:rFonts w:asciiTheme="majorHAnsi" w:hAnsiTheme="majorHAnsi" w:cs="Arial"/>
          <w:color w:val="auto"/>
        </w:rPr>
      </w:pPr>
      <w:r>
        <w:rPr>
          <w:rFonts w:asciiTheme="majorHAnsi" w:hAnsiTheme="majorHAnsi" w:cs="Arial"/>
          <w:color w:val="auto"/>
        </w:rPr>
        <w:t xml:space="preserve">Reviewed proposed letter to update OAR 291-078-0020 to include corrected language for Static-99R, Stable-2007, and Acute-2007 definitions. </w:t>
      </w:r>
    </w:p>
    <w:p w14:paraId="56961A31" w14:textId="77777777" w:rsidR="00D31B6C" w:rsidRDefault="00D31B6C" w:rsidP="00D31B6C">
      <w:pPr>
        <w:pStyle w:val="Default"/>
        <w:rPr>
          <w:rFonts w:asciiTheme="majorHAnsi" w:hAnsiTheme="majorHAnsi" w:cs="Arial"/>
          <w:b/>
          <w:bCs/>
          <w:color w:val="auto"/>
        </w:rPr>
      </w:pPr>
    </w:p>
    <w:p w14:paraId="36D17B95" w14:textId="77777777" w:rsidR="0028673D" w:rsidRDefault="0028673D" w:rsidP="00D31B6C">
      <w:pPr>
        <w:pStyle w:val="Default"/>
        <w:rPr>
          <w:rFonts w:asciiTheme="majorHAnsi" w:hAnsiTheme="majorHAnsi" w:cs="Arial"/>
          <w:color w:val="auto"/>
        </w:rPr>
      </w:pPr>
      <w:r w:rsidRPr="0028673D">
        <w:rPr>
          <w:rFonts w:asciiTheme="majorHAnsi" w:hAnsiTheme="majorHAnsi" w:cs="Arial"/>
          <w:color w:val="auto"/>
        </w:rPr>
        <w:t>4:30</w:t>
      </w:r>
      <w:r>
        <w:rPr>
          <w:rFonts w:asciiTheme="majorHAnsi" w:hAnsiTheme="majorHAnsi" w:cs="Arial"/>
          <w:color w:val="auto"/>
        </w:rPr>
        <w:t xml:space="preserve"> pm</w:t>
      </w:r>
      <w:r>
        <w:rPr>
          <w:rFonts w:asciiTheme="majorHAnsi" w:hAnsiTheme="majorHAnsi" w:cs="Arial"/>
          <w:color w:val="auto"/>
        </w:rPr>
        <w:tab/>
        <w:t>DOC</w:t>
      </w:r>
      <w:r>
        <w:rPr>
          <w:rFonts w:asciiTheme="majorHAnsi" w:hAnsiTheme="majorHAnsi" w:cs="Arial"/>
          <w:color w:val="auto"/>
        </w:rPr>
        <w:tab/>
      </w:r>
      <w:r>
        <w:rPr>
          <w:rFonts w:asciiTheme="majorHAnsi" w:hAnsiTheme="majorHAnsi" w:cs="Arial"/>
          <w:color w:val="auto"/>
        </w:rPr>
        <w:tab/>
      </w:r>
      <w:r>
        <w:rPr>
          <w:rFonts w:asciiTheme="majorHAnsi" w:hAnsiTheme="majorHAnsi" w:cs="Arial"/>
          <w:color w:val="auto"/>
        </w:rPr>
        <w:tab/>
      </w:r>
      <w:r>
        <w:rPr>
          <w:rFonts w:asciiTheme="majorHAnsi" w:hAnsiTheme="majorHAnsi" w:cs="Arial"/>
          <w:color w:val="auto"/>
        </w:rPr>
        <w:tab/>
      </w:r>
      <w:r>
        <w:rPr>
          <w:rFonts w:asciiTheme="majorHAnsi" w:hAnsiTheme="majorHAnsi" w:cs="Arial"/>
          <w:color w:val="auto"/>
        </w:rPr>
        <w:tab/>
      </w:r>
      <w:r w:rsidR="00D31B6C" w:rsidRPr="0028673D">
        <w:rPr>
          <w:rFonts w:asciiTheme="majorHAnsi" w:hAnsiTheme="majorHAnsi" w:cs="Arial"/>
          <w:color w:val="auto"/>
        </w:rPr>
        <w:t xml:space="preserve">Jon Hansen </w:t>
      </w:r>
    </w:p>
    <w:p w14:paraId="1DBA804A" w14:textId="77777777" w:rsidR="0028673D" w:rsidRDefault="00D31B6C" w:rsidP="0028673D">
      <w:pPr>
        <w:pStyle w:val="Default"/>
        <w:numPr>
          <w:ilvl w:val="0"/>
          <w:numId w:val="1"/>
        </w:numPr>
        <w:rPr>
          <w:rFonts w:asciiTheme="majorHAnsi" w:hAnsiTheme="majorHAnsi" w:cs="Arial"/>
          <w:color w:val="auto"/>
        </w:rPr>
      </w:pPr>
      <w:r w:rsidRPr="0028673D">
        <w:rPr>
          <w:rFonts w:asciiTheme="majorHAnsi" w:hAnsiTheme="majorHAnsi" w:cs="Arial"/>
          <w:color w:val="auto"/>
        </w:rPr>
        <w:t xml:space="preserve">QR code for what counties do with regards to overrides. </w:t>
      </w:r>
    </w:p>
    <w:p w14:paraId="5777A9EF" w14:textId="38928BBA" w:rsidR="00D31B6C" w:rsidRPr="0028673D" w:rsidRDefault="00BC7369" w:rsidP="00BC7369">
      <w:pPr>
        <w:pStyle w:val="Default"/>
        <w:numPr>
          <w:ilvl w:val="1"/>
          <w:numId w:val="1"/>
        </w:numPr>
        <w:rPr>
          <w:rFonts w:asciiTheme="majorHAnsi" w:hAnsiTheme="majorHAnsi" w:cs="Arial"/>
          <w:color w:val="auto"/>
        </w:rPr>
      </w:pPr>
      <w:r>
        <w:rPr>
          <w:rFonts w:asciiTheme="majorHAnsi" w:hAnsiTheme="majorHAnsi" w:cs="Arial"/>
          <w:color w:val="auto"/>
        </w:rPr>
        <w:t xml:space="preserve">For counties that use “policy override” but do not have a </w:t>
      </w:r>
      <w:proofErr w:type="gramStart"/>
      <w:r>
        <w:rPr>
          <w:rFonts w:asciiTheme="majorHAnsi" w:hAnsiTheme="majorHAnsi" w:cs="Arial"/>
          <w:color w:val="auto"/>
        </w:rPr>
        <w:t>police</w:t>
      </w:r>
      <w:proofErr w:type="gramEnd"/>
      <w:r>
        <w:rPr>
          <w:rFonts w:asciiTheme="majorHAnsi" w:hAnsiTheme="majorHAnsi" w:cs="Arial"/>
          <w:color w:val="auto"/>
        </w:rPr>
        <w:t xml:space="preserve"> in place, y</w:t>
      </w:r>
      <w:r w:rsidR="00D31B6C" w:rsidRPr="0028673D">
        <w:rPr>
          <w:rFonts w:asciiTheme="majorHAnsi" w:hAnsiTheme="majorHAnsi" w:cs="Arial"/>
          <w:color w:val="auto"/>
        </w:rPr>
        <w:t xml:space="preserve">ou can reach out to DOC to come up with an official policy. This can take the responsibility </w:t>
      </w:r>
      <w:r w:rsidR="009D0CF0" w:rsidRPr="0028673D">
        <w:rPr>
          <w:rFonts w:asciiTheme="majorHAnsi" w:hAnsiTheme="majorHAnsi" w:cs="Arial"/>
          <w:color w:val="auto"/>
        </w:rPr>
        <w:t>off</w:t>
      </w:r>
      <w:r w:rsidR="00D31B6C" w:rsidRPr="0028673D">
        <w:rPr>
          <w:rFonts w:asciiTheme="majorHAnsi" w:hAnsiTheme="majorHAnsi" w:cs="Arial"/>
          <w:color w:val="auto"/>
        </w:rPr>
        <w:t xml:space="preserve"> the POs and back onto the county per policy. Strongly recommends that counties have official policies. </w:t>
      </w:r>
    </w:p>
    <w:p w14:paraId="42C69964" w14:textId="77777777" w:rsidR="00222256" w:rsidRDefault="00222256" w:rsidP="00222256">
      <w:pPr>
        <w:pStyle w:val="Default"/>
        <w:rPr>
          <w:rFonts w:asciiTheme="majorHAnsi" w:hAnsiTheme="majorHAnsi" w:cs="Arial"/>
          <w:color w:val="auto"/>
        </w:rPr>
      </w:pPr>
    </w:p>
    <w:p w14:paraId="48F9CC40" w14:textId="4D4339C9" w:rsidR="00222256" w:rsidRDefault="00222256" w:rsidP="00222256">
      <w:pPr>
        <w:pStyle w:val="Default"/>
        <w:rPr>
          <w:rFonts w:asciiTheme="majorHAnsi" w:hAnsiTheme="majorHAnsi" w:cs="Arial"/>
          <w:b/>
          <w:bCs/>
          <w:color w:val="auto"/>
        </w:rPr>
      </w:pPr>
      <w:r>
        <w:rPr>
          <w:rFonts w:asciiTheme="majorHAnsi" w:hAnsiTheme="majorHAnsi" w:cs="Arial"/>
          <w:b/>
          <w:bCs/>
          <w:color w:val="auto"/>
        </w:rPr>
        <w:t xml:space="preserve">WEDNESDAY </w:t>
      </w:r>
    </w:p>
    <w:p w14:paraId="2E792B72" w14:textId="77777777" w:rsidR="00222256" w:rsidRDefault="00222256" w:rsidP="00222256">
      <w:pPr>
        <w:pStyle w:val="Default"/>
        <w:rPr>
          <w:rFonts w:asciiTheme="majorHAnsi" w:hAnsiTheme="majorHAnsi" w:cs="Arial"/>
          <w:color w:val="auto"/>
        </w:rPr>
      </w:pPr>
    </w:p>
    <w:p w14:paraId="6BF09531" w14:textId="11A4DF59" w:rsidR="00222256" w:rsidRDefault="00222256" w:rsidP="00222256">
      <w:pPr>
        <w:pStyle w:val="Default"/>
        <w:rPr>
          <w:rFonts w:asciiTheme="majorHAnsi" w:hAnsiTheme="majorHAnsi" w:cs="Arial"/>
          <w:color w:val="auto"/>
        </w:rPr>
      </w:pPr>
      <w:r>
        <w:rPr>
          <w:rFonts w:asciiTheme="majorHAnsi" w:hAnsiTheme="majorHAnsi" w:cs="Arial"/>
          <w:color w:val="auto"/>
        </w:rPr>
        <w:t>8:30am</w:t>
      </w:r>
      <w:r>
        <w:rPr>
          <w:rFonts w:asciiTheme="majorHAnsi" w:hAnsiTheme="majorHAnsi" w:cs="Arial"/>
          <w:color w:val="auto"/>
        </w:rPr>
        <w:tab/>
        <w:t>Networking</w:t>
      </w:r>
      <w:r>
        <w:rPr>
          <w:rFonts w:asciiTheme="majorHAnsi" w:hAnsiTheme="majorHAnsi" w:cs="Arial"/>
          <w:color w:val="auto"/>
        </w:rPr>
        <w:tab/>
      </w:r>
      <w:r>
        <w:rPr>
          <w:rFonts w:asciiTheme="majorHAnsi" w:hAnsiTheme="majorHAnsi" w:cs="Arial"/>
          <w:color w:val="auto"/>
        </w:rPr>
        <w:tab/>
      </w:r>
      <w:r>
        <w:rPr>
          <w:rFonts w:asciiTheme="majorHAnsi" w:hAnsiTheme="majorHAnsi" w:cs="Arial"/>
          <w:color w:val="auto"/>
        </w:rPr>
        <w:tab/>
      </w:r>
      <w:r>
        <w:rPr>
          <w:rFonts w:asciiTheme="majorHAnsi" w:hAnsiTheme="majorHAnsi" w:cs="Arial"/>
          <w:color w:val="auto"/>
        </w:rPr>
        <w:tab/>
        <w:t>Get to know your fellow SO PO’s</w:t>
      </w:r>
    </w:p>
    <w:p w14:paraId="4726BAB0" w14:textId="77777777" w:rsidR="00222256" w:rsidRDefault="00222256" w:rsidP="00222256">
      <w:pPr>
        <w:pStyle w:val="Default"/>
        <w:rPr>
          <w:rFonts w:asciiTheme="majorHAnsi" w:hAnsiTheme="majorHAnsi" w:cs="Arial"/>
          <w:color w:val="auto"/>
        </w:rPr>
      </w:pPr>
    </w:p>
    <w:p w14:paraId="050AA96F" w14:textId="5C5B6F16" w:rsidR="00222256" w:rsidRDefault="00222256" w:rsidP="00222256">
      <w:pPr>
        <w:pStyle w:val="Default"/>
        <w:rPr>
          <w:rFonts w:asciiTheme="majorHAnsi" w:hAnsiTheme="majorHAnsi" w:cs="Arial"/>
          <w:color w:val="auto"/>
        </w:rPr>
      </w:pPr>
      <w:r>
        <w:rPr>
          <w:rFonts w:asciiTheme="majorHAnsi" w:hAnsiTheme="majorHAnsi" w:cs="Arial"/>
          <w:color w:val="auto"/>
        </w:rPr>
        <w:t xml:space="preserve">9:00 am </w:t>
      </w:r>
      <w:r>
        <w:rPr>
          <w:rFonts w:asciiTheme="majorHAnsi" w:hAnsiTheme="majorHAnsi" w:cs="Arial"/>
          <w:color w:val="auto"/>
        </w:rPr>
        <w:tab/>
        <w:t>Training</w:t>
      </w:r>
      <w:r>
        <w:rPr>
          <w:rFonts w:asciiTheme="majorHAnsi" w:hAnsiTheme="majorHAnsi" w:cs="Arial"/>
          <w:color w:val="auto"/>
        </w:rPr>
        <w:tab/>
      </w:r>
      <w:r>
        <w:rPr>
          <w:rFonts w:asciiTheme="majorHAnsi" w:hAnsiTheme="majorHAnsi" w:cs="Arial"/>
          <w:color w:val="auto"/>
        </w:rPr>
        <w:tab/>
      </w:r>
      <w:r>
        <w:rPr>
          <w:rFonts w:asciiTheme="majorHAnsi" w:hAnsiTheme="majorHAnsi" w:cs="Arial"/>
          <w:color w:val="auto"/>
        </w:rPr>
        <w:tab/>
      </w:r>
      <w:r>
        <w:rPr>
          <w:rFonts w:asciiTheme="majorHAnsi" w:hAnsiTheme="majorHAnsi" w:cs="Arial"/>
          <w:color w:val="auto"/>
        </w:rPr>
        <w:tab/>
        <w:t>Case Study: Investigations for CSAM</w:t>
      </w:r>
    </w:p>
    <w:p w14:paraId="2B005828" w14:textId="322B06BA" w:rsidR="00222256" w:rsidRDefault="00222256" w:rsidP="00222256">
      <w:pPr>
        <w:pStyle w:val="Default"/>
        <w:rPr>
          <w:rFonts w:asciiTheme="majorHAnsi" w:hAnsiTheme="majorHAnsi" w:cs="Arial"/>
          <w:color w:val="auto"/>
        </w:rPr>
      </w:pPr>
      <w:r>
        <w:rPr>
          <w:rFonts w:asciiTheme="majorHAnsi" w:hAnsiTheme="majorHAnsi" w:cs="Arial"/>
          <w:color w:val="auto"/>
        </w:rPr>
        <w:tab/>
      </w:r>
      <w:r>
        <w:rPr>
          <w:rFonts w:asciiTheme="majorHAnsi" w:hAnsiTheme="majorHAnsi" w:cs="Arial"/>
          <w:color w:val="auto"/>
        </w:rPr>
        <w:tab/>
      </w:r>
      <w:r>
        <w:rPr>
          <w:rFonts w:asciiTheme="majorHAnsi" w:hAnsiTheme="majorHAnsi" w:cs="Arial"/>
          <w:color w:val="auto"/>
        </w:rPr>
        <w:tab/>
      </w:r>
      <w:r>
        <w:rPr>
          <w:rFonts w:asciiTheme="majorHAnsi" w:hAnsiTheme="majorHAnsi" w:cs="Arial"/>
          <w:color w:val="auto"/>
        </w:rPr>
        <w:tab/>
      </w:r>
      <w:r>
        <w:rPr>
          <w:rFonts w:asciiTheme="majorHAnsi" w:hAnsiTheme="majorHAnsi" w:cs="Arial"/>
          <w:color w:val="auto"/>
        </w:rPr>
        <w:tab/>
      </w:r>
      <w:r>
        <w:rPr>
          <w:rFonts w:asciiTheme="majorHAnsi" w:hAnsiTheme="majorHAnsi" w:cs="Arial"/>
          <w:color w:val="auto"/>
        </w:rPr>
        <w:tab/>
      </w:r>
      <w:r>
        <w:rPr>
          <w:rFonts w:asciiTheme="majorHAnsi" w:hAnsiTheme="majorHAnsi" w:cs="Arial"/>
          <w:color w:val="auto"/>
        </w:rPr>
        <w:tab/>
        <w:t xml:space="preserve">With Detective Ryan Humphrey </w:t>
      </w:r>
    </w:p>
    <w:p w14:paraId="5E1905FA" w14:textId="3C2D0CE6" w:rsidR="005076BF" w:rsidRDefault="00AA4C74" w:rsidP="00AA4C74">
      <w:pPr>
        <w:pStyle w:val="Default"/>
        <w:rPr>
          <w:rFonts w:asciiTheme="majorHAnsi" w:hAnsiTheme="majorHAnsi" w:cs="Arial"/>
          <w:color w:val="auto"/>
        </w:rPr>
      </w:pPr>
      <w:r>
        <w:rPr>
          <w:rFonts w:asciiTheme="majorHAnsi" w:hAnsiTheme="majorHAnsi" w:cs="Arial"/>
          <w:color w:val="auto"/>
        </w:rPr>
        <w:t xml:space="preserve">“Man of Magic 2000 Cannonball Kelly” </w:t>
      </w:r>
    </w:p>
    <w:p w14:paraId="7464E631" w14:textId="74661F21" w:rsidR="00AA4C74" w:rsidRDefault="00BC6A79" w:rsidP="00BC6A79">
      <w:pPr>
        <w:pStyle w:val="Default"/>
        <w:numPr>
          <w:ilvl w:val="0"/>
          <w:numId w:val="1"/>
        </w:numPr>
        <w:rPr>
          <w:rFonts w:asciiTheme="majorHAnsi" w:hAnsiTheme="majorHAnsi" w:cs="Arial"/>
          <w:color w:val="auto"/>
        </w:rPr>
      </w:pPr>
      <w:proofErr w:type="spellStart"/>
      <w:r>
        <w:rPr>
          <w:rFonts w:asciiTheme="majorHAnsi" w:hAnsiTheme="majorHAnsi" w:cs="Arial"/>
          <w:color w:val="auto"/>
        </w:rPr>
        <w:t>Knappa</w:t>
      </w:r>
      <w:proofErr w:type="spellEnd"/>
      <w:r>
        <w:rPr>
          <w:rFonts w:asciiTheme="majorHAnsi" w:hAnsiTheme="majorHAnsi" w:cs="Arial"/>
          <w:color w:val="auto"/>
        </w:rPr>
        <w:t xml:space="preserve">, OR </w:t>
      </w:r>
    </w:p>
    <w:p w14:paraId="6565ABBD" w14:textId="77777777" w:rsidR="00326997" w:rsidRDefault="00B2144A" w:rsidP="00BC6A79">
      <w:pPr>
        <w:pStyle w:val="Default"/>
        <w:numPr>
          <w:ilvl w:val="0"/>
          <w:numId w:val="1"/>
        </w:numPr>
        <w:rPr>
          <w:rFonts w:asciiTheme="majorHAnsi" w:hAnsiTheme="majorHAnsi" w:cs="Arial"/>
          <w:color w:val="auto"/>
        </w:rPr>
      </w:pPr>
      <w:r>
        <w:rPr>
          <w:rFonts w:asciiTheme="majorHAnsi" w:hAnsiTheme="majorHAnsi" w:cs="Arial"/>
          <w:color w:val="auto"/>
        </w:rPr>
        <w:t xml:space="preserve">2019: Tom Kelly </w:t>
      </w:r>
      <w:r w:rsidR="0042799D">
        <w:rPr>
          <w:rFonts w:asciiTheme="majorHAnsi" w:hAnsiTheme="majorHAnsi" w:cs="Arial"/>
          <w:color w:val="auto"/>
        </w:rPr>
        <w:t xml:space="preserve">Child Sex Abuse case. </w:t>
      </w:r>
    </w:p>
    <w:p w14:paraId="019CFE36" w14:textId="5B9DF485" w:rsidR="00A02FCA" w:rsidRDefault="00A02FCA" w:rsidP="00A02FCA">
      <w:pPr>
        <w:pStyle w:val="Default"/>
        <w:numPr>
          <w:ilvl w:val="1"/>
          <w:numId w:val="1"/>
        </w:numPr>
        <w:rPr>
          <w:rFonts w:asciiTheme="majorHAnsi" w:hAnsiTheme="majorHAnsi" w:cs="Arial"/>
          <w:color w:val="auto"/>
        </w:rPr>
      </w:pPr>
      <w:r>
        <w:rPr>
          <w:rFonts w:asciiTheme="majorHAnsi" w:hAnsiTheme="majorHAnsi" w:cs="Arial"/>
          <w:color w:val="auto"/>
        </w:rPr>
        <w:t xml:space="preserve">Case started in 2006; </w:t>
      </w:r>
      <w:r w:rsidR="00DF15C9">
        <w:rPr>
          <w:rFonts w:asciiTheme="majorHAnsi" w:hAnsiTheme="majorHAnsi" w:cs="Arial"/>
          <w:color w:val="auto"/>
        </w:rPr>
        <w:t xml:space="preserve">Jury conviction in 2008; </w:t>
      </w:r>
      <w:r>
        <w:rPr>
          <w:rFonts w:asciiTheme="majorHAnsi" w:hAnsiTheme="majorHAnsi" w:cs="Arial"/>
          <w:color w:val="auto"/>
        </w:rPr>
        <w:t xml:space="preserve">conviction was overturned </w:t>
      </w:r>
      <w:r w:rsidR="00DF15C9">
        <w:rPr>
          <w:rFonts w:asciiTheme="majorHAnsi" w:hAnsiTheme="majorHAnsi" w:cs="Arial"/>
          <w:color w:val="auto"/>
        </w:rPr>
        <w:t xml:space="preserve">in 2011 due to expert testimony. </w:t>
      </w:r>
      <w:r w:rsidR="0028659B">
        <w:rPr>
          <w:rFonts w:asciiTheme="majorHAnsi" w:hAnsiTheme="majorHAnsi" w:cs="Arial"/>
          <w:color w:val="auto"/>
        </w:rPr>
        <w:t>Jury c</w:t>
      </w:r>
      <w:r w:rsidR="00DF15C9">
        <w:rPr>
          <w:rFonts w:asciiTheme="majorHAnsi" w:hAnsiTheme="majorHAnsi" w:cs="Arial"/>
          <w:color w:val="auto"/>
        </w:rPr>
        <w:t>onvicted again in 2013</w:t>
      </w:r>
      <w:r w:rsidR="0028659B">
        <w:rPr>
          <w:rFonts w:asciiTheme="majorHAnsi" w:hAnsiTheme="majorHAnsi" w:cs="Arial"/>
          <w:color w:val="auto"/>
        </w:rPr>
        <w:t xml:space="preserve"> and overturned in 2018 due to a change in victim statement. </w:t>
      </w:r>
      <w:r w:rsidR="00D040FF">
        <w:rPr>
          <w:rFonts w:asciiTheme="majorHAnsi" w:hAnsiTheme="majorHAnsi" w:cs="Arial"/>
          <w:color w:val="auto"/>
        </w:rPr>
        <w:t>In 2020, Tom pleads guilty and gets placed on formal probation. Remained in custody throughout this process</w:t>
      </w:r>
      <w:r w:rsidR="006058A9">
        <w:rPr>
          <w:rFonts w:asciiTheme="majorHAnsi" w:hAnsiTheme="majorHAnsi" w:cs="Arial"/>
          <w:color w:val="auto"/>
        </w:rPr>
        <w:t xml:space="preserve">. </w:t>
      </w:r>
    </w:p>
    <w:p w14:paraId="08C4C1E1" w14:textId="77777777" w:rsidR="003118FA" w:rsidRDefault="00326997" w:rsidP="00326997">
      <w:pPr>
        <w:pStyle w:val="Default"/>
        <w:numPr>
          <w:ilvl w:val="1"/>
          <w:numId w:val="1"/>
        </w:numPr>
        <w:rPr>
          <w:rFonts w:asciiTheme="majorHAnsi" w:hAnsiTheme="majorHAnsi" w:cs="Arial"/>
          <w:color w:val="auto"/>
        </w:rPr>
      </w:pPr>
      <w:r>
        <w:rPr>
          <w:rFonts w:asciiTheme="majorHAnsi" w:hAnsiTheme="majorHAnsi" w:cs="Arial"/>
          <w:color w:val="auto"/>
        </w:rPr>
        <w:t xml:space="preserve">Community rallied and put up signs </w:t>
      </w:r>
      <w:r w:rsidR="003118FA">
        <w:rPr>
          <w:rFonts w:asciiTheme="majorHAnsi" w:hAnsiTheme="majorHAnsi" w:cs="Arial"/>
          <w:color w:val="auto"/>
        </w:rPr>
        <w:t xml:space="preserve">to “Free Tom” in their yards </w:t>
      </w:r>
    </w:p>
    <w:p w14:paraId="089B9B56" w14:textId="56F589E1" w:rsidR="00B2144A" w:rsidRDefault="00852553" w:rsidP="006058A9">
      <w:pPr>
        <w:pStyle w:val="Default"/>
        <w:numPr>
          <w:ilvl w:val="0"/>
          <w:numId w:val="1"/>
        </w:numPr>
        <w:rPr>
          <w:rFonts w:asciiTheme="majorHAnsi" w:hAnsiTheme="majorHAnsi" w:cs="Arial"/>
          <w:color w:val="auto"/>
        </w:rPr>
      </w:pPr>
      <w:r>
        <w:rPr>
          <w:rFonts w:asciiTheme="majorHAnsi" w:hAnsiTheme="majorHAnsi" w:cs="Arial"/>
          <w:color w:val="auto"/>
        </w:rPr>
        <w:t xml:space="preserve">3/17/21: </w:t>
      </w:r>
      <w:proofErr w:type="spellStart"/>
      <w:r>
        <w:rPr>
          <w:rFonts w:asciiTheme="majorHAnsi" w:hAnsiTheme="majorHAnsi" w:cs="Arial"/>
          <w:color w:val="auto"/>
        </w:rPr>
        <w:t>Cybertip</w:t>
      </w:r>
      <w:proofErr w:type="spellEnd"/>
      <w:r>
        <w:rPr>
          <w:rFonts w:asciiTheme="majorHAnsi" w:hAnsiTheme="majorHAnsi" w:cs="Arial"/>
          <w:color w:val="auto"/>
        </w:rPr>
        <w:t xml:space="preserve"> from Yahoo </w:t>
      </w:r>
    </w:p>
    <w:p w14:paraId="2B35FE46" w14:textId="7DC0426E" w:rsidR="00852553" w:rsidRDefault="00852553" w:rsidP="00852553">
      <w:pPr>
        <w:pStyle w:val="Default"/>
        <w:numPr>
          <w:ilvl w:val="1"/>
          <w:numId w:val="1"/>
        </w:numPr>
        <w:rPr>
          <w:rFonts w:asciiTheme="majorHAnsi" w:hAnsiTheme="majorHAnsi" w:cs="Arial"/>
          <w:color w:val="auto"/>
        </w:rPr>
      </w:pPr>
      <w:r>
        <w:rPr>
          <w:rFonts w:asciiTheme="majorHAnsi" w:hAnsiTheme="majorHAnsi" w:cs="Arial"/>
          <w:color w:val="auto"/>
        </w:rPr>
        <w:t xml:space="preserve">38 emails containing CSAM </w:t>
      </w:r>
      <w:r w:rsidR="00C915AE">
        <w:rPr>
          <w:rFonts w:asciiTheme="majorHAnsi" w:hAnsiTheme="majorHAnsi" w:cs="Arial"/>
          <w:color w:val="auto"/>
        </w:rPr>
        <w:t>sent between 2/8-3/1/21</w:t>
      </w:r>
    </w:p>
    <w:p w14:paraId="404F1609" w14:textId="2218A73A" w:rsidR="00C915AE" w:rsidRDefault="00C915AE" w:rsidP="00852553">
      <w:pPr>
        <w:pStyle w:val="Default"/>
        <w:numPr>
          <w:ilvl w:val="1"/>
          <w:numId w:val="1"/>
        </w:numPr>
        <w:rPr>
          <w:rFonts w:asciiTheme="majorHAnsi" w:hAnsiTheme="majorHAnsi" w:cs="Arial"/>
          <w:color w:val="auto"/>
        </w:rPr>
      </w:pPr>
      <w:r>
        <w:rPr>
          <w:rFonts w:asciiTheme="majorHAnsi" w:hAnsiTheme="majorHAnsi" w:cs="Arial"/>
          <w:color w:val="auto"/>
        </w:rPr>
        <w:t>Geolocation for IP address in Astoria, OR linked to Don Kelly</w:t>
      </w:r>
    </w:p>
    <w:p w14:paraId="35F2CECB" w14:textId="1779C67D" w:rsidR="007569C3" w:rsidRDefault="007569C3" w:rsidP="007569C3">
      <w:pPr>
        <w:pStyle w:val="Default"/>
        <w:numPr>
          <w:ilvl w:val="2"/>
          <w:numId w:val="1"/>
        </w:numPr>
        <w:rPr>
          <w:rFonts w:asciiTheme="majorHAnsi" w:hAnsiTheme="majorHAnsi" w:cs="Arial"/>
          <w:color w:val="auto"/>
        </w:rPr>
      </w:pPr>
      <w:r>
        <w:rPr>
          <w:rFonts w:asciiTheme="majorHAnsi" w:hAnsiTheme="majorHAnsi" w:cs="Arial"/>
          <w:color w:val="auto"/>
        </w:rPr>
        <w:t xml:space="preserve">He was sending himself emails with </w:t>
      </w:r>
      <w:r w:rsidR="00CE0390">
        <w:rPr>
          <w:rFonts w:asciiTheme="majorHAnsi" w:hAnsiTheme="majorHAnsi" w:cs="Arial"/>
          <w:color w:val="auto"/>
        </w:rPr>
        <w:t>CSAM</w:t>
      </w:r>
    </w:p>
    <w:p w14:paraId="2F3CA7B3" w14:textId="76D3E871" w:rsidR="00CE0390" w:rsidRDefault="00CE0390" w:rsidP="007569C3">
      <w:pPr>
        <w:pStyle w:val="Default"/>
        <w:numPr>
          <w:ilvl w:val="2"/>
          <w:numId w:val="1"/>
        </w:numPr>
        <w:rPr>
          <w:rFonts w:asciiTheme="majorHAnsi" w:hAnsiTheme="majorHAnsi" w:cs="Arial"/>
          <w:color w:val="auto"/>
        </w:rPr>
      </w:pPr>
      <w:r>
        <w:rPr>
          <w:rFonts w:asciiTheme="majorHAnsi" w:hAnsiTheme="majorHAnsi" w:cs="Arial"/>
          <w:color w:val="auto"/>
        </w:rPr>
        <w:t xml:space="preserve">He was taking known images </w:t>
      </w:r>
      <w:r w:rsidR="003E0859">
        <w:rPr>
          <w:rFonts w:asciiTheme="majorHAnsi" w:hAnsiTheme="majorHAnsi" w:cs="Arial"/>
          <w:color w:val="auto"/>
        </w:rPr>
        <w:t xml:space="preserve">online </w:t>
      </w:r>
      <w:r>
        <w:rPr>
          <w:rFonts w:asciiTheme="majorHAnsi" w:hAnsiTheme="majorHAnsi" w:cs="Arial"/>
          <w:color w:val="auto"/>
        </w:rPr>
        <w:t>and then altering them</w:t>
      </w:r>
      <w:r w:rsidR="003E0859">
        <w:rPr>
          <w:rFonts w:asciiTheme="majorHAnsi" w:hAnsiTheme="majorHAnsi" w:cs="Arial"/>
          <w:color w:val="auto"/>
        </w:rPr>
        <w:t xml:space="preserve"> using applications into pornographic images </w:t>
      </w:r>
    </w:p>
    <w:p w14:paraId="08343B75" w14:textId="381B654C" w:rsidR="004733A3" w:rsidRDefault="004733A3" w:rsidP="007569C3">
      <w:pPr>
        <w:pStyle w:val="Default"/>
        <w:numPr>
          <w:ilvl w:val="2"/>
          <w:numId w:val="1"/>
        </w:numPr>
        <w:rPr>
          <w:rFonts w:asciiTheme="majorHAnsi" w:hAnsiTheme="majorHAnsi" w:cs="Arial"/>
          <w:color w:val="auto"/>
        </w:rPr>
      </w:pPr>
      <w:r>
        <w:rPr>
          <w:rFonts w:asciiTheme="majorHAnsi" w:hAnsiTheme="majorHAnsi" w:cs="Arial"/>
          <w:color w:val="auto"/>
        </w:rPr>
        <w:t>Was taking actual CSAM and cropping his own face and the faces of other minors known to him</w:t>
      </w:r>
      <w:r w:rsidR="00CF58F3">
        <w:rPr>
          <w:rFonts w:asciiTheme="majorHAnsi" w:hAnsiTheme="majorHAnsi" w:cs="Arial"/>
          <w:color w:val="auto"/>
        </w:rPr>
        <w:t xml:space="preserve"> into the images </w:t>
      </w:r>
    </w:p>
    <w:p w14:paraId="2EDF5A03" w14:textId="53B3C8F6" w:rsidR="00CF58F3" w:rsidRDefault="00CF58F3" w:rsidP="007569C3">
      <w:pPr>
        <w:pStyle w:val="Default"/>
        <w:numPr>
          <w:ilvl w:val="2"/>
          <w:numId w:val="1"/>
        </w:numPr>
        <w:rPr>
          <w:rFonts w:asciiTheme="majorHAnsi" w:hAnsiTheme="majorHAnsi" w:cs="Arial"/>
          <w:color w:val="auto"/>
        </w:rPr>
      </w:pPr>
      <w:r>
        <w:rPr>
          <w:rFonts w:asciiTheme="majorHAnsi" w:hAnsiTheme="majorHAnsi" w:cs="Arial"/>
          <w:color w:val="auto"/>
        </w:rPr>
        <w:t xml:space="preserve">Photo DNA does not change regardless of how you alter the image. </w:t>
      </w:r>
    </w:p>
    <w:p w14:paraId="38E28363" w14:textId="22B40A87" w:rsidR="00CE0390" w:rsidRDefault="00CE0390" w:rsidP="00CE0390">
      <w:pPr>
        <w:pStyle w:val="Default"/>
        <w:numPr>
          <w:ilvl w:val="0"/>
          <w:numId w:val="1"/>
        </w:numPr>
        <w:rPr>
          <w:rFonts w:asciiTheme="majorHAnsi" w:hAnsiTheme="majorHAnsi" w:cs="Arial"/>
          <w:color w:val="auto"/>
        </w:rPr>
      </w:pPr>
      <w:r>
        <w:rPr>
          <w:rFonts w:asciiTheme="majorHAnsi" w:hAnsiTheme="majorHAnsi" w:cs="Arial"/>
          <w:color w:val="auto"/>
        </w:rPr>
        <w:t xml:space="preserve">Tips to notice altered images: </w:t>
      </w:r>
    </w:p>
    <w:p w14:paraId="4FB7A27B" w14:textId="076CD7E3" w:rsidR="008622E8" w:rsidRDefault="003E0859" w:rsidP="008622E8">
      <w:pPr>
        <w:pStyle w:val="Default"/>
        <w:numPr>
          <w:ilvl w:val="1"/>
          <w:numId w:val="1"/>
        </w:numPr>
        <w:rPr>
          <w:rFonts w:asciiTheme="majorHAnsi" w:hAnsiTheme="majorHAnsi" w:cs="Arial"/>
          <w:color w:val="auto"/>
        </w:rPr>
      </w:pPr>
      <w:r>
        <w:rPr>
          <w:rFonts w:asciiTheme="majorHAnsi" w:hAnsiTheme="majorHAnsi" w:cs="Arial"/>
          <w:color w:val="auto"/>
        </w:rPr>
        <w:lastRenderedPageBreak/>
        <w:t>Borders</w:t>
      </w:r>
      <w:r w:rsidR="008622E8">
        <w:rPr>
          <w:rFonts w:asciiTheme="majorHAnsi" w:hAnsiTheme="majorHAnsi" w:cs="Arial"/>
          <w:color w:val="auto"/>
        </w:rPr>
        <w:t>/cropping mistakes</w:t>
      </w:r>
      <w:r>
        <w:rPr>
          <w:rFonts w:asciiTheme="majorHAnsi" w:hAnsiTheme="majorHAnsi" w:cs="Arial"/>
          <w:color w:val="auto"/>
        </w:rPr>
        <w:t xml:space="preserve">, backwards items/flipped image </w:t>
      </w:r>
    </w:p>
    <w:p w14:paraId="7A22D2CC" w14:textId="2106039B" w:rsidR="00997133" w:rsidRDefault="00997133" w:rsidP="008622E8">
      <w:pPr>
        <w:pStyle w:val="Default"/>
        <w:numPr>
          <w:ilvl w:val="1"/>
          <w:numId w:val="1"/>
        </w:numPr>
        <w:rPr>
          <w:rFonts w:asciiTheme="majorHAnsi" w:hAnsiTheme="majorHAnsi" w:cs="Arial"/>
          <w:color w:val="auto"/>
        </w:rPr>
      </w:pPr>
      <w:r>
        <w:rPr>
          <w:rFonts w:asciiTheme="majorHAnsi" w:hAnsiTheme="majorHAnsi" w:cs="Arial"/>
          <w:color w:val="auto"/>
        </w:rPr>
        <w:t xml:space="preserve">Look at file names. AKA “photo bender” </w:t>
      </w:r>
    </w:p>
    <w:p w14:paraId="51EA91BC" w14:textId="5E3D0F6A" w:rsidR="00870381" w:rsidRDefault="00870381" w:rsidP="00870381">
      <w:pPr>
        <w:pStyle w:val="Default"/>
        <w:numPr>
          <w:ilvl w:val="0"/>
          <w:numId w:val="1"/>
        </w:numPr>
        <w:rPr>
          <w:rFonts w:asciiTheme="majorHAnsi" w:hAnsiTheme="majorHAnsi" w:cs="Arial"/>
          <w:color w:val="auto"/>
        </w:rPr>
      </w:pPr>
      <w:r>
        <w:rPr>
          <w:rFonts w:asciiTheme="majorHAnsi" w:hAnsiTheme="majorHAnsi" w:cs="Arial"/>
          <w:color w:val="auto"/>
        </w:rPr>
        <w:t>Identifying victims</w:t>
      </w:r>
    </w:p>
    <w:p w14:paraId="7B763B00" w14:textId="79ADD905" w:rsidR="00870381" w:rsidRDefault="00870381" w:rsidP="00870381">
      <w:pPr>
        <w:pStyle w:val="Default"/>
        <w:numPr>
          <w:ilvl w:val="1"/>
          <w:numId w:val="1"/>
        </w:numPr>
        <w:rPr>
          <w:rFonts w:asciiTheme="majorHAnsi" w:hAnsiTheme="majorHAnsi" w:cs="Arial"/>
          <w:color w:val="auto"/>
        </w:rPr>
      </w:pPr>
      <w:r>
        <w:rPr>
          <w:rFonts w:asciiTheme="majorHAnsi" w:hAnsiTheme="majorHAnsi" w:cs="Arial"/>
          <w:color w:val="auto"/>
        </w:rPr>
        <w:t>Need to look beyond the abuse</w:t>
      </w:r>
    </w:p>
    <w:p w14:paraId="42469DBD" w14:textId="0C8AD97D" w:rsidR="00870381" w:rsidRDefault="00870381" w:rsidP="00870381">
      <w:pPr>
        <w:pStyle w:val="Default"/>
        <w:numPr>
          <w:ilvl w:val="1"/>
          <w:numId w:val="1"/>
        </w:numPr>
        <w:rPr>
          <w:rFonts w:asciiTheme="majorHAnsi" w:hAnsiTheme="majorHAnsi" w:cs="Arial"/>
          <w:color w:val="auto"/>
        </w:rPr>
      </w:pPr>
      <w:r>
        <w:rPr>
          <w:rFonts w:asciiTheme="majorHAnsi" w:hAnsiTheme="majorHAnsi" w:cs="Arial"/>
          <w:color w:val="auto"/>
        </w:rPr>
        <w:t xml:space="preserve">Look for </w:t>
      </w:r>
      <w:r w:rsidR="00EE5A1E">
        <w:rPr>
          <w:rFonts w:asciiTheme="majorHAnsi" w:hAnsiTheme="majorHAnsi" w:cs="Arial"/>
          <w:color w:val="auto"/>
        </w:rPr>
        <w:t xml:space="preserve">identifying </w:t>
      </w:r>
      <w:r w:rsidR="00DF45BE">
        <w:rPr>
          <w:rFonts w:asciiTheme="majorHAnsi" w:hAnsiTheme="majorHAnsi" w:cs="Arial"/>
          <w:color w:val="auto"/>
        </w:rPr>
        <w:t>brands/</w:t>
      </w:r>
      <w:r w:rsidR="00EE5A1E">
        <w:rPr>
          <w:rFonts w:asciiTheme="majorHAnsi" w:hAnsiTheme="majorHAnsi" w:cs="Arial"/>
          <w:color w:val="auto"/>
        </w:rPr>
        <w:t xml:space="preserve">logos or unique things in the background </w:t>
      </w:r>
    </w:p>
    <w:p w14:paraId="41F5BD0E" w14:textId="68DFE18D" w:rsidR="002B60D3" w:rsidRDefault="002B60D3" w:rsidP="002B60D3">
      <w:pPr>
        <w:pStyle w:val="Default"/>
        <w:numPr>
          <w:ilvl w:val="0"/>
          <w:numId w:val="1"/>
        </w:numPr>
        <w:rPr>
          <w:rFonts w:asciiTheme="majorHAnsi" w:hAnsiTheme="majorHAnsi" w:cs="Arial"/>
          <w:color w:val="auto"/>
        </w:rPr>
      </w:pPr>
      <w:r>
        <w:rPr>
          <w:rFonts w:asciiTheme="majorHAnsi" w:hAnsiTheme="majorHAnsi" w:cs="Arial"/>
          <w:color w:val="auto"/>
        </w:rPr>
        <w:t>The Vicky Series</w:t>
      </w:r>
    </w:p>
    <w:p w14:paraId="02460736" w14:textId="29B93B30" w:rsidR="002B60D3" w:rsidRDefault="002B60D3" w:rsidP="002B60D3">
      <w:pPr>
        <w:pStyle w:val="Default"/>
        <w:numPr>
          <w:ilvl w:val="1"/>
          <w:numId w:val="1"/>
        </w:numPr>
        <w:rPr>
          <w:rFonts w:asciiTheme="majorHAnsi" w:hAnsiTheme="majorHAnsi" w:cs="Arial"/>
          <w:color w:val="auto"/>
        </w:rPr>
      </w:pPr>
      <w:r>
        <w:rPr>
          <w:rFonts w:asciiTheme="majorHAnsi" w:hAnsiTheme="majorHAnsi" w:cs="Arial"/>
          <w:color w:val="auto"/>
        </w:rPr>
        <w:t xml:space="preserve">Identified in 2005 by Canadian Officials </w:t>
      </w:r>
    </w:p>
    <w:p w14:paraId="6FACEDBE" w14:textId="070169B0" w:rsidR="002B60D3" w:rsidRDefault="00D122DF" w:rsidP="002B60D3">
      <w:pPr>
        <w:pStyle w:val="Default"/>
        <w:numPr>
          <w:ilvl w:val="1"/>
          <w:numId w:val="1"/>
        </w:numPr>
        <w:rPr>
          <w:rFonts w:asciiTheme="majorHAnsi" w:hAnsiTheme="majorHAnsi" w:cs="Arial"/>
          <w:color w:val="auto"/>
        </w:rPr>
      </w:pPr>
      <w:r>
        <w:rPr>
          <w:rFonts w:asciiTheme="majorHAnsi" w:hAnsiTheme="majorHAnsi" w:cs="Arial"/>
          <w:color w:val="auto"/>
        </w:rPr>
        <w:t xml:space="preserve">Burgerville USA cup and distinct articles of clothing only available at Fred Meyer seen in </w:t>
      </w:r>
      <w:r w:rsidR="005B3489">
        <w:rPr>
          <w:rFonts w:asciiTheme="majorHAnsi" w:hAnsiTheme="majorHAnsi" w:cs="Arial"/>
          <w:color w:val="auto"/>
        </w:rPr>
        <w:t>videos</w:t>
      </w:r>
      <w:r>
        <w:rPr>
          <w:rFonts w:asciiTheme="majorHAnsi" w:hAnsiTheme="majorHAnsi" w:cs="Arial"/>
          <w:color w:val="auto"/>
        </w:rPr>
        <w:t>.</w:t>
      </w:r>
    </w:p>
    <w:p w14:paraId="2F526005" w14:textId="1C481D3E" w:rsidR="00D122DF" w:rsidRDefault="00D122DF" w:rsidP="002B60D3">
      <w:pPr>
        <w:pStyle w:val="Default"/>
        <w:numPr>
          <w:ilvl w:val="1"/>
          <w:numId w:val="1"/>
        </w:numPr>
        <w:rPr>
          <w:rFonts w:asciiTheme="majorHAnsi" w:hAnsiTheme="majorHAnsi" w:cs="Arial"/>
          <w:color w:val="auto"/>
        </w:rPr>
      </w:pPr>
      <w:r>
        <w:rPr>
          <w:rFonts w:asciiTheme="majorHAnsi" w:hAnsiTheme="majorHAnsi" w:cs="Arial"/>
          <w:color w:val="auto"/>
        </w:rPr>
        <w:t>Abuse began in 2000</w:t>
      </w:r>
      <w:r w:rsidR="005B3489">
        <w:rPr>
          <w:rFonts w:asciiTheme="majorHAnsi" w:hAnsiTheme="majorHAnsi" w:cs="Arial"/>
          <w:color w:val="auto"/>
        </w:rPr>
        <w:t xml:space="preserve"> when she was 10 years old</w:t>
      </w:r>
      <w:r>
        <w:rPr>
          <w:rFonts w:asciiTheme="majorHAnsi" w:hAnsiTheme="majorHAnsi" w:cs="Arial"/>
          <w:color w:val="auto"/>
        </w:rPr>
        <w:t xml:space="preserve">; most abuse occurred in Beaverton, OR </w:t>
      </w:r>
    </w:p>
    <w:p w14:paraId="1BBF7826" w14:textId="522C6D2E" w:rsidR="005B3489" w:rsidRDefault="005B3489" w:rsidP="002B60D3">
      <w:pPr>
        <w:pStyle w:val="Default"/>
        <w:numPr>
          <w:ilvl w:val="1"/>
          <w:numId w:val="1"/>
        </w:numPr>
        <w:rPr>
          <w:rFonts w:asciiTheme="majorHAnsi" w:hAnsiTheme="majorHAnsi" w:cs="Arial"/>
          <w:color w:val="auto"/>
        </w:rPr>
      </w:pPr>
      <w:r>
        <w:rPr>
          <w:rFonts w:asciiTheme="majorHAnsi" w:hAnsiTheme="majorHAnsi" w:cs="Arial"/>
          <w:color w:val="auto"/>
        </w:rPr>
        <w:t xml:space="preserve">Still amongst the most shared CSAM collections in circulation </w:t>
      </w:r>
    </w:p>
    <w:p w14:paraId="05449367" w14:textId="79D8049D" w:rsidR="00115091" w:rsidRDefault="00817438" w:rsidP="00115091">
      <w:pPr>
        <w:pStyle w:val="Default"/>
        <w:numPr>
          <w:ilvl w:val="0"/>
          <w:numId w:val="1"/>
        </w:numPr>
        <w:rPr>
          <w:rFonts w:asciiTheme="majorHAnsi" w:hAnsiTheme="majorHAnsi" w:cs="Arial"/>
          <w:color w:val="auto"/>
        </w:rPr>
      </w:pPr>
      <w:r>
        <w:rPr>
          <w:rFonts w:asciiTheme="majorHAnsi" w:hAnsiTheme="majorHAnsi" w:cs="Arial"/>
          <w:color w:val="auto"/>
        </w:rPr>
        <w:t xml:space="preserve">Deconfliction </w:t>
      </w:r>
    </w:p>
    <w:p w14:paraId="0378B5FB" w14:textId="6EBD494E" w:rsidR="00817438" w:rsidRDefault="00817438" w:rsidP="00817438">
      <w:pPr>
        <w:pStyle w:val="Default"/>
        <w:numPr>
          <w:ilvl w:val="1"/>
          <w:numId w:val="1"/>
        </w:numPr>
        <w:rPr>
          <w:rFonts w:asciiTheme="majorHAnsi" w:hAnsiTheme="majorHAnsi" w:cs="Arial"/>
          <w:color w:val="auto"/>
        </w:rPr>
      </w:pPr>
      <w:r>
        <w:rPr>
          <w:rFonts w:asciiTheme="majorHAnsi" w:hAnsiTheme="majorHAnsi" w:cs="Arial"/>
          <w:color w:val="auto"/>
        </w:rPr>
        <w:t xml:space="preserve">ICAC Data System </w:t>
      </w:r>
    </w:p>
    <w:p w14:paraId="740DBF7A" w14:textId="24E0F8BD" w:rsidR="00EB7FEE" w:rsidRPr="00E75E66" w:rsidRDefault="00E75E66" w:rsidP="00E75E66">
      <w:pPr>
        <w:pStyle w:val="Default"/>
        <w:numPr>
          <w:ilvl w:val="2"/>
          <w:numId w:val="1"/>
        </w:numPr>
        <w:rPr>
          <w:rFonts w:asciiTheme="majorHAnsi" w:hAnsiTheme="majorHAnsi" w:cs="Arial"/>
          <w:color w:val="auto"/>
        </w:rPr>
      </w:pPr>
      <w:r>
        <w:rPr>
          <w:rFonts w:asciiTheme="majorHAnsi" w:hAnsiTheme="majorHAnsi" w:cs="Arial"/>
          <w:color w:val="auto"/>
        </w:rPr>
        <w:t xml:space="preserve">Identifies anyone </w:t>
      </w:r>
      <w:r w:rsidR="00A84CAC">
        <w:rPr>
          <w:rFonts w:asciiTheme="majorHAnsi" w:hAnsiTheme="majorHAnsi" w:cs="Arial"/>
          <w:color w:val="auto"/>
        </w:rPr>
        <w:t xml:space="preserve">else </w:t>
      </w:r>
      <w:r>
        <w:rPr>
          <w:rFonts w:asciiTheme="majorHAnsi" w:hAnsiTheme="majorHAnsi" w:cs="Arial"/>
          <w:color w:val="auto"/>
        </w:rPr>
        <w:t>that is</w:t>
      </w:r>
      <w:r w:rsidR="00A84CAC">
        <w:rPr>
          <w:rFonts w:asciiTheme="majorHAnsi" w:hAnsiTheme="majorHAnsi" w:cs="Arial"/>
          <w:color w:val="auto"/>
        </w:rPr>
        <w:t xml:space="preserve"> already investigation </w:t>
      </w:r>
    </w:p>
    <w:p w14:paraId="431C1F24" w14:textId="1C99F23E" w:rsidR="00817438" w:rsidRDefault="00817438" w:rsidP="00817438">
      <w:pPr>
        <w:pStyle w:val="Default"/>
        <w:numPr>
          <w:ilvl w:val="1"/>
          <w:numId w:val="1"/>
        </w:numPr>
        <w:rPr>
          <w:rFonts w:asciiTheme="majorHAnsi" w:hAnsiTheme="majorHAnsi" w:cs="Arial"/>
          <w:color w:val="auto"/>
        </w:rPr>
      </w:pPr>
      <w:r>
        <w:rPr>
          <w:rFonts w:asciiTheme="majorHAnsi" w:hAnsiTheme="majorHAnsi" w:cs="Arial"/>
          <w:color w:val="auto"/>
        </w:rPr>
        <w:t xml:space="preserve">The </w:t>
      </w:r>
      <w:proofErr w:type="spellStart"/>
      <w:r>
        <w:rPr>
          <w:rFonts w:asciiTheme="majorHAnsi" w:hAnsiTheme="majorHAnsi" w:cs="Arial"/>
          <w:color w:val="auto"/>
        </w:rPr>
        <w:t>Cybertipline</w:t>
      </w:r>
      <w:proofErr w:type="spellEnd"/>
      <w:r>
        <w:rPr>
          <w:rFonts w:asciiTheme="majorHAnsi" w:hAnsiTheme="majorHAnsi" w:cs="Arial"/>
          <w:color w:val="auto"/>
        </w:rPr>
        <w:t xml:space="preserve"> Report </w:t>
      </w:r>
    </w:p>
    <w:p w14:paraId="169B9A2E" w14:textId="727F4E83" w:rsidR="00A84CAC" w:rsidRDefault="00A84CAC" w:rsidP="00A84CAC">
      <w:pPr>
        <w:pStyle w:val="Default"/>
        <w:numPr>
          <w:ilvl w:val="2"/>
          <w:numId w:val="1"/>
        </w:numPr>
        <w:rPr>
          <w:rFonts w:asciiTheme="majorHAnsi" w:hAnsiTheme="majorHAnsi" w:cs="Arial"/>
          <w:color w:val="auto"/>
        </w:rPr>
      </w:pPr>
      <w:r>
        <w:rPr>
          <w:rFonts w:asciiTheme="majorHAnsi" w:hAnsiTheme="majorHAnsi" w:cs="Arial"/>
          <w:color w:val="auto"/>
        </w:rPr>
        <w:t>Determine if there are any other cybertips involving your suspect</w:t>
      </w:r>
    </w:p>
    <w:p w14:paraId="6E6F1A4A" w14:textId="07B358D1" w:rsidR="00235590" w:rsidRDefault="00235590" w:rsidP="00235590">
      <w:pPr>
        <w:pStyle w:val="Default"/>
        <w:numPr>
          <w:ilvl w:val="1"/>
          <w:numId w:val="1"/>
        </w:numPr>
        <w:rPr>
          <w:rFonts w:asciiTheme="majorHAnsi" w:hAnsiTheme="majorHAnsi" w:cs="Arial"/>
          <w:color w:val="auto"/>
        </w:rPr>
      </w:pPr>
      <w:r>
        <w:rPr>
          <w:rFonts w:asciiTheme="majorHAnsi" w:hAnsiTheme="majorHAnsi" w:cs="Arial"/>
          <w:color w:val="auto"/>
        </w:rPr>
        <w:t xml:space="preserve">Check in-house or local records </w:t>
      </w:r>
    </w:p>
    <w:p w14:paraId="2912B747" w14:textId="7B1B9AB1" w:rsidR="00E75E66" w:rsidRDefault="00E75E66" w:rsidP="00E75E66">
      <w:pPr>
        <w:pStyle w:val="Default"/>
        <w:numPr>
          <w:ilvl w:val="0"/>
          <w:numId w:val="1"/>
        </w:numPr>
        <w:rPr>
          <w:rFonts w:asciiTheme="majorHAnsi" w:hAnsiTheme="majorHAnsi" w:cs="Arial"/>
          <w:color w:val="auto"/>
        </w:rPr>
      </w:pPr>
      <w:r>
        <w:rPr>
          <w:rFonts w:asciiTheme="majorHAnsi" w:hAnsiTheme="majorHAnsi" w:cs="Arial"/>
          <w:color w:val="auto"/>
        </w:rPr>
        <w:t>Preservations</w:t>
      </w:r>
    </w:p>
    <w:p w14:paraId="4511465F" w14:textId="3B84AD68" w:rsidR="00E75E66" w:rsidRDefault="00FA5618" w:rsidP="00E75E66">
      <w:pPr>
        <w:pStyle w:val="Default"/>
        <w:numPr>
          <w:ilvl w:val="1"/>
          <w:numId w:val="1"/>
        </w:numPr>
        <w:rPr>
          <w:rFonts w:asciiTheme="majorHAnsi" w:hAnsiTheme="majorHAnsi" w:cs="Arial"/>
          <w:color w:val="auto"/>
        </w:rPr>
      </w:pPr>
      <w:r>
        <w:rPr>
          <w:rFonts w:asciiTheme="majorHAnsi" w:hAnsiTheme="majorHAnsi" w:cs="Arial"/>
          <w:color w:val="auto"/>
        </w:rPr>
        <w:t>Cybertips can take a few weeks/months to get reported</w:t>
      </w:r>
    </w:p>
    <w:p w14:paraId="6E7331F5" w14:textId="1AF73F14" w:rsidR="00FA5618" w:rsidRDefault="00FA5618" w:rsidP="00E75E66">
      <w:pPr>
        <w:pStyle w:val="Default"/>
        <w:numPr>
          <w:ilvl w:val="1"/>
          <w:numId w:val="1"/>
        </w:numPr>
        <w:rPr>
          <w:rFonts w:asciiTheme="majorHAnsi" w:hAnsiTheme="majorHAnsi" w:cs="Arial"/>
          <w:color w:val="auto"/>
        </w:rPr>
      </w:pPr>
      <w:r>
        <w:rPr>
          <w:rFonts w:asciiTheme="majorHAnsi" w:hAnsiTheme="majorHAnsi" w:cs="Arial"/>
          <w:color w:val="auto"/>
        </w:rPr>
        <w:t>Preserve all email accounts associated to the reported suspect</w:t>
      </w:r>
    </w:p>
    <w:p w14:paraId="27539322" w14:textId="2F24FBE0" w:rsidR="00FA5618" w:rsidRDefault="00FA5618" w:rsidP="00FA5618">
      <w:pPr>
        <w:pStyle w:val="Default"/>
        <w:numPr>
          <w:ilvl w:val="2"/>
          <w:numId w:val="1"/>
        </w:numPr>
        <w:rPr>
          <w:rFonts w:asciiTheme="majorHAnsi" w:hAnsiTheme="majorHAnsi" w:cs="Arial"/>
          <w:color w:val="auto"/>
        </w:rPr>
      </w:pPr>
      <w:r>
        <w:rPr>
          <w:rFonts w:asciiTheme="majorHAnsi" w:hAnsiTheme="majorHAnsi" w:cs="Arial"/>
          <w:color w:val="auto"/>
        </w:rPr>
        <w:t xml:space="preserve">This does not get reported to the user </w:t>
      </w:r>
    </w:p>
    <w:p w14:paraId="7ECEFEF2" w14:textId="2D431D40" w:rsidR="00FA5618" w:rsidRDefault="00FA5618" w:rsidP="00E75E66">
      <w:pPr>
        <w:pStyle w:val="Default"/>
        <w:numPr>
          <w:ilvl w:val="1"/>
          <w:numId w:val="1"/>
        </w:numPr>
        <w:rPr>
          <w:rFonts w:asciiTheme="majorHAnsi" w:hAnsiTheme="majorHAnsi" w:cs="Arial"/>
          <w:color w:val="auto"/>
        </w:rPr>
      </w:pPr>
      <w:r>
        <w:rPr>
          <w:rFonts w:asciiTheme="majorHAnsi" w:hAnsiTheme="majorHAnsi" w:cs="Arial"/>
          <w:color w:val="auto"/>
        </w:rPr>
        <w:t xml:space="preserve">Preserve social media accounts and cellular data. </w:t>
      </w:r>
    </w:p>
    <w:p w14:paraId="7A90C414" w14:textId="780C96D7" w:rsidR="007A6A20" w:rsidRDefault="007A6A20" w:rsidP="00E75E66">
      <w:pPr>
        <w:pStyle w:val="Default"/>
        <w:numPr>
          <w:ilvl w:val="1"/>
          <w:numId w:val="1"/>
        </w:numPr>
        <w:rPr>
          <w:rFonts w:asciiTheme="majorHAnsi" w:hAnsiTheme="majorHAnsi" w:cs="Arial"/>
          <w:color w:val="auto"/>
        </w:rPr>
      </w:pPr>
      <w:hyperlink r:id="rId5" w:history="1">
        <w:r w:rsidRPr="004C007B">
          <w:rPr>
            <w:rStyle w:val="Hyperlink"/>
            <w:rFonts w:asciiTheme="majorHAnsi" w:hAnsiTheme="majorHAnsi" w:cs="Arial"/>
          </w:rPr>
          <w:t>WWW.search.org/resources/ISP-LIST/</w:t>
        </w:r>
      </w:hyperlink>
    </w:p>
    <w:p w14:paraId="4DBD3954" w14:textId="5D61CC18" w:rsidR="007A6A20" w:rsidRDefault="007A6A20" w:rsidP="007A6A20">
      <w:pPr>
        <w:pStyle w:val="Default"/>
        <w:numPr>
          <w:ilvl w:val="2"/>
          <w:numId w:val="1"/>
        </w:numPr>
        <w:rPr>
          <w:rFonts w:asciiTheme="majorHAnsi" w:hAnsiTheme="majorHAnsi" w:cs="Arial"/>
          <w:color w:val="auto"/>
        </w:rPr>
      </w:pPr>
      <w:r>
        <w:rPr>
          <w:rFonts w:asciiTheme="majorHAnsi" w:hAnsiTheme="majorHAnsi" w:cs="Arial"/>
          <w:color w:val="auto"/>
        </w:rPr>
        <w:t xml:space="preserve">Shows you how to interact with any company that runs applications on devices </w:t>
      </w:r>
    </w:p>
    <w:p w14:paraId="1EAE449C" w14:textId="38A38132" w:rsidR="007A6A20" w:rsidRDefault="007A6A20" w:rsidP="007A6A20">
      <w:pPr>
        <w:pStyle w:val="Default"/>
        <w:numPr>
          <w:ilvl w:val="2"/>
          <w:numId w:val="1"/>
        </w:numPr>
        <w:rPr>
          <w:rFonts w:asciiTheme="majorHAnsi" w:hAnsiTheme="majorHAnsi" w:cs="Arial"/>
          <w:color w:val="auto"/>
        </w:rPr>
      </w:pPr>
      <w:r>
        <w:rPr>
          <w:rFonts w:asciiTheme="majorHAnsi" w:hAnsiTheme="majorHAnsi" w:cs="Arial"/>
          <w:color w:val="auto"/>
        </w:rPr>
        <w:t>They offer training for LE</w:t>
      </w:r>
    </w:p>
    <w:p w14:paraId="650CCE4D" w14:textId="2330D436" w:rsidR="007A6A20" w:rsidRDefault="007A6A20" w:rsidP="007A6A20">
      <w:pPr>
        <w:pStyle w:val="Default"/>
        <w:numPr>
          <w:ilvl w:val="3"/>
          <w:numId w:val="1"/>
        </w:numPr>
        <w:rPr>
          <w:rFonts w:asciiTheme="majorHAnsi" w:hAnsiTheme="majorHAnsi" w:cs="Arial"/>
          <w:color w:val="auto"/>
        </w:rPr>
      </w:pPr>
      <w:r>
        <w:rPr>
          <w:rFonts w:asciiTheme="majorHAnsi" w:hAnsiTheme="majorHAnsi" w:cs="Arial"/>
          <w:color w:val="auto"/>
        </w:rPr>
        <w:t xml:space="preserve">These are free; government funded trainings </w:t>
      </w:r>
    </w:p>
    <w:p w14:paraId="0FFA4D3B" w14:textId="47A77753" w:rsidR="004F4C22" w:rsidRDefault="00C856BC" w:rsidP="00C856BC">
      <w:pPr>
        <w:pStyle w:val="Default"/>
        <w:numPr>
          <w:ilvl w:val="0"/>
          <w:numId w:val="1"/>
        </w:numPr>
        <w:rPr>
          <w:rFonts w:asciiTheme="majorHAnsi" w:hAnsiTheme="majorHAnsi" w:cs="Arial"/>
          <w:color w:val="auto"/>
        </w:rPr>
      </w:pPr>
      <w:r>
        <w:rPr>
          <w:rFonts w:asciiTheme="majorHAnsi" w:hAnsiTheme="majorHAnsi" w:cs="Arial"/>
          <w:color w:val="auto"/>
        </w:rPr>
        <w:t>IP Addresses</w:t>
      </w:r>
    </w:p>
    <w:p w14:paraId="63D1C775" w14:textId="506BF382" w:rsidR="00C856BC" w:rsidRDefault="00C856BC" w:rsidP="00C856BC">
      <w:pPr>
        <w:pStyle w:val="Default"/>
        <w:numPr>
          <w:ilvl w:val="1"/>
          <w:numId w:val="1"/>
        </w:numPr>
        <w:rPr>
          <w:rFonts w:asciiTheme="majorHAnsi" w:hAnsiTheme="majorHAnsi" w:cs="Arial"/>
          <w:color w:val="auto"/>
        </w:rPr>
      </w:pPr>
      <w:hyperlink r:id="rId6" w:history="1">
        <w:r w:rsidRPr="004C007B">
          <w:rPr>
            <w:rStyle w:val="Hyperlink"/>
            <w:rFonts w:asciiTheme="majorHAnsi" w:hAnsiTheme="majorHAnsi" w:cs="Arial"/>
          </w:rPr>
          <w:t>WWW.maxmind.com/EN/GEOIP-Demo</w:t>
        </w:r>
      </w:hyperlink>
      <w:r>
        <w:rPr>
          <w:rFonts w:asciiTheme="majorHAnsi" w:hAnsiTheme="majorHAnsi" w:cs="Arial"/>
          <w:color w:val="auto"/>
        </w:rPr>
        <w:t xml:space="preserve"> </w:t>
      </w:r>
    </w:p>
    <w:p w14:paraId="1C116152" w14:textId="0FAAB479" w:rsidR="00C856BC" w:rsidRDefault="00C856BC" w:rsidP="00C856BC">
      <w:pPr>
        <w:pStyle w:val="Default"/>
        <w:numPr>
          <w:ilvl w:val="2"/>
          <w:numId w:val="1"/>
        </w:numPr>
        <w:rPr>
          <w:rFonts w:asciiTheme="majorHAnsi" w:hAnsiTheme="majorHAnsi" w:cs="Arial"/>
          <w:color w:val="auto"/>
        </w:rPr>
      </w:pPr>
      <w:r>
        <w:rPr>
          <w:rFonts w:asciiTheme="majorHAnsi" w:hAnsiTheme="majorHAnsi" w:cs="Arial"/>
          <w:color w:val="auto"/>
        </w:rPr>
        <w:t xml:space="preserve">Input an IP address (for free) and it will tell you the </w:t>
      </w:r>
      <w:r w:rsidR="007774FA">
        <w:rPr>
          <w:rFonts w:asciiTheme="majorHAnsi" w:hAnsiTheme="majorHAnsi" w:cs="Arial"/>
          <w:color w:val="auto"/>
        </w:rPr>
        <w:t xml:space="preserve">approximate </w:t>
      </w:r>
      <w:r>
        <w:rPr>
          <w:rFonts w:asciiTheme="majorHAnsi" w:hAnsiTheme="majorHAnsi" w:cs="Arial"/>
          <w:color w:val="auto"/>
        </w:rPr>
        <w:t xml:space="preserve">area its linked to </w:t>
      </w:r>
    </w:p>
    <w:p w14:paraId="22DB7353" w14:textId="3CA93968" w:rsidR="009C3AF1" w:rsidRDefault="009C3AF1" w:rsidP="009C3AF1">
      <w:pPr>
        <w:pStyle w:val="Default"/>
        <w:numPr>
          <w:ilvl w:val="3"/>
          <w:numId w:val="1"/>
        </w:numPr>
        <w:rPr>
          <w:rFonts w:asciiTheme="majorHAnsi" w:hAnsiTheme="majorHAnsi" w:cs="Arial"/>
          <w:color w:val="auto"/>
        </w:rPr>
      </w:pPr>
      <w:r>
        <w:rPr>
          <w:rFonts w:asciiTheme="majorHAnsi" w:hAnsiTheme="majorHAnsi" w:cs="Arial"/>
          <w:color w:val="auto"/>
        </w:rPr>
        <w:t xml:space="preserve">Intentionally inaccurate so it just gives the general zip code </w:t>
      </w:r>
    </w:p>
    <w:p w14:paraId="40FA5B0F" w14:textId="26D4BAE7" w:rsidR="009C3AF1" w:rsidRDefault="00444308" w:rsidP="009C3AF1">
      <w:pPr>
        <w:pStyle w:val="Default"/>
        <w:numPr>
          <w:ilvl w:val="2"/>
          <w:numId w:val="1"/>
        </w:numPr>
        <w:rPr>
          <w:rFonts w:asciiTheme="majorHAnsi" w:hAnsiTheme="majorHAnsi" w:cs="Arial"/>
          <w:color w:val="auto"/>
        </w:rPr>
      </w:pPr>
      <w:r>
        <w:rPr>
          <w:rFonts w:asciiTheme="majorHAnsi" w:hAnsiTheme="majorHAnsi" w:cs="Arial"/>
          <w:color w:val="auto"/>
        </w:rPr>
        <w:t>This can help navigate around VPNs</w:t>
      </w:r>
    </w:p>
    <w:p w14:paraId="53651772" w14:textId="563B8F33" w:rsidR="00444308" w:rsidRDefault="00AA7816" w:rsidP="00444308">
      <w:pPr>
        <w:pStyle w:val="Default"/>
        <w:numPr>
          <w:ilvl w:val="0"/>
          <w:numId w:val="1"/>
        </w:numPr>
        <w:rPr>
          <w:rFonts w:asciiTheme="majorHAnsi" w:hAnsiTheme="majorHAnsi" w:cs="Arial"/>
          <w:color w:val="auto"/>
        </w:rPr>
      </w:pPr>
      <w:r>
        <w:rPr>
          <w:rFonts w:asciiTheme="majorHAnsi" w:hAnsiTheme="majorHAnsi" w:cs="Arial"/>
          <w:color w:val="auto"/>
        </w:rPr>
        <w:t xml:space="preserve">NCMEC Hash Search </w:t>
      </w:r>
    </w:p>
    <w:p w14:paraId="603DD006" w14:textId="15940BD0" w:rsidR="00956FBC" w:rsidRDefault="00956FBC" w:rsidP="00956FBC">
      <w:pPr>
        <w:pStyle w:val="Default"/>
        <w:numPr>
          <w:ilvl w:val="1"/>
          <w:numId w:val="1"/>
        </w:numPr>
        <w:rPr>
          <w:rFonts w:asciiTheme="majorHAnsi" w:hAnsiTheme="majorHAnsi" w:cs="Arial"/>
          <w:color w:val="auto"/>
        </w:rPr>
      </w:pPr>
      <w:r>
        <w:rPr>
          <w:rFonts w:asciiTheme="majorHAnsi" w:hAnsiTheme="majorHAnsi" w:cs="Arial"/>
          <w:color w:val="auto"/>
        </w:rPr>
        <w:t xml:space="preserve">Using ICAC Data System can identify if the hashes are associated to an identified child, recognized file, or if the file is unrecognized. </w:t>
      </w:r>
    </w:p>
    <w:p w14:paraId="20953F8F" w14:textId="63BDC474" w:rsidR="007B4021" w:rsidRDefault="007B4021" w:rsidP="00956FBC">
      <w:pPr>
        <w:pStyle w:val="Default"/>
        <w:numPr>
          <w:ilvl w:val="1"/>
          <w:numId w:val="1"/>
        </w:numPr>
        <w:rPr>
          <w:rFonts w:asciiTheme="majorHAnsi" w:hAnsiTheme="majorHAnsi" w:cs="Arial"/>
          <w:color w:val="auto"/>
        </w:rPr>
      </w:pPr>
      <w:r>
        <w:rPr>
          <w:rFonts w:asciiTheme="majorHAnsi" w:hAnsiTheme="majorHAnsi" w:cs="Arial"/>
          <w:color w:val="auto"/>
        </w:rPr>
        <w:t xml:space="preserve">If you change even a single pixel in an image, it alters the hash value and can make it unrecognizable. </w:t>
      </w:r>
    </w:p>
    <w:p w14:paraId="46FC4FCE" w14:textId="33F93ED0" w:rsidR="0046119B" w:rsidRDefault="00CF4FE4" w:rsidP="0046119B">
      <w:pPr>
        <w:pStyle w:val="Default"/>
        <w:numPr>
          <w:ilvl w:val="0"/>
          <w:numId w:val="1"/>
        </w:numPr>
        <w:rPr>
          <w:rFonts w:asciiTheme="majorHAnsi" w:hAnsiTheme="majorHAnsi" w:cs="Arial"/>
          <w:color w:val="auto"/>
        </w:rPr>
      </w:pPr>
      <w:r>
        <w:rPr>
          <w:rFonts w:asciiTheme="majorHAnsi" w:hAnsiTheme="majorHAnsi" w:cs="Arial"/>
          <w:color w:val="auto"/>
        </w:rPr>
        <w:t xml:space="preserve">4/21/21: New </w:t>
      </w:r>
      <w:proofErr w:type="spellStart"/>
      <w:r>
        <w:rPr>
          <w:rFonts w:asciiTheme="majorHAnsi" w:hAnsiTheme="majorHAnsi" w:cs="Arial"/>
          <w:color w:val="auto"/>
        </w:rPr>
        <w:t>Cybertip</w:t>
      </w:r>
      <w:proofErr w:type="spellEnd"/>
      <w:r>
        <w:rPr>
          <w:rFonts w:asciiTheme="majorHAnsi" w:hAnsiTheme="majorHAnsi" w:cs="Arial"/>
          <w:color w:val="auto"/>
        </w:rPr>
        <w:t xml:space="preserve"> from Yahoo over 900 pages going back to 2009. </w:t>
      </w:r>
    </w:p>
    <w:p w14:paraId="490B9D4F" w14:textId="206D74DA" w:rsidR="005B00E5" w:rsidRDefault="005B00E5" w:rsidP="005B00E5">
      <w:pPr>
        <w:pStyle w:val="Default"/>
        <w:numPr>
          <w:ilvl w:val="0"/>
          <w:numId w:val="1"/>
        </w:numPr>
        <w:rPr>
          <w:rFonts w:asciiTheme="majorHAnsi" w:hAnsiTheme="majorHAnsi" w:cs="Arial"/>
          <w:color w:val="auto"/>
        </w:rPr>
      </w:pPr>
      <w:r>
        <w:rPr>
          <w:rFonts w:asciiTheme="majorHAnsi" w:hAnsiTheme="majorHAnsi" w:cs="Arial"/>
          <w:color w:val="auto"/>
        </w:rPr>
        <w:t>Interview tactics:</w:t>
      </w:r>
    </w:p>
    <w:p w14:paraId="194B8F46" w14:textId="32604B2F" w:rsidR="00F07A27" w:rsidRDefault="00F07A27" w:rsidP="00F07A27">
      <w:pPr>
        <w:pStyle w:val="Default"/>
        <w:numPr>
          <w:ilvl w:val="1"/>
          <w:numId w:val="1"/>
        </w:numPr>
        <w:rPr>
          <w:rFonts w:asciiTheme="majorHAnsi" w:hAnsiTheme="majorHAnsi" w:cs="Arial"/>
          <w:color w:val="auto"/>
        </w:rPr>
      </w:pPr>
      <w:r>
        <w:rPr>
          <w:rFonts w:asciiTheme="majorHAnsi" w:hAnsiTheme="majorHAnsi" w:cs="Arial"/>
          <w:color w:val="auto"/>
        </w:rPr>
        <w:t xml:space="preserve">Reviewed video footage of the detective’s interview with Don </w:t>
      </w:r>
    </w:p>
    <w:p w14:paraId="0A6B6CA8" w14:textId="22D01319" w:rsidR="005B00E5" w:rsidRDefault="00DC4594" w:rsidP="00DC4594">
      <w:pPr>
        <w:pStyle w:val="Default"/>
        <w:numPr>
          <w:ilvl w:val="0"/>
          <w:numId w:val="1"/>
        </w:numPr>
        <w:rPr>
          <w:rFonts w:asciiTheme="majorHAnsi" w:hAnsiTheme="majorHAnsi" w:cs="Arial"/>
          <w:color w:val="auto"/>
        </w:rPr>
      </w:pPr>
      <w:r>
        <w:rPr>
          <w:rFonts w:asciiTheme="majorHAnsi" w:hAnsiTheme="majorHAnsi" w:cs="Arial"/>
          <w:color w:val="auto"/>
        </w:rPr>
        <w:t xml:space="preserve">Statement Analysis: </w:t>
      </w:r>
    </w:p>
    <w:p w14:paraId="0333C031" w14:textId="2737E1C7" w:rsidR="00DC4594" w:rsidRDefault="00DC4594" w:rsidP="00DC4594">
      <w:pPr>
        <w:pStyle w:val="Default"/>
        <w:numPr>
          <w:ilvl w:val="1"/>
          <w:numId w:val="1"/>
        </w:numPr>
        <w:rPr>
          <w:rFonts w:asciiTheme="majorHAnsi" w:hAnsiTheme="majorHAnsi" w:cs="Arial"/>
          <w:color w:val="auto"/>
        </w:rPr>
      </w:pPr>
      <w:r>
        <w:rPr>
          <w:rFonts w:asciiTheme="majorHAnsi" w:hAnsiTheme="majorHAnsi" w:cs="Arial"/>
          <w:color w:val="auto"/>
        </w:rPr>
        <w:lastRenderedPageBreak/>
        <w:t xml:space="preserve">Did they answer your questions? Did they give you too much info? </w:t>
      </w:r>
      <w:r w:rsidR="008A536D">
        <w:rPr>
          <w:rFonts w:asciiTheme="majorHAnsi" w:hAnsiTheme="majorHAnsi" w:cs="Arial"/>
          <w:color w:val="auto"/>
        </w:rPr>
        <w:t xml:space="preserve">Did they change the topic? Did they respond with a question? Was the answer appropriate? </w:t>
      </w:r>
      <w:r w:rsidR="0096596C">
        <w:rPr>
          <w:rFonts w:asciiTheme="majorHAnsi" w:hAnsiTheme="majorHAnsi" w:cs="Arial"/>
          <w:color w:val="auto"/>
        </w:rPr>
        <w:t xml:space="preserve">What was their body language saying? Are they having a stress response? </w:t>
      </w:r>
    </w:p>
    <w:p w14:paraId="39DD919C" w14:textId="6F2D46D1" w:rsidR="0096596C" w:rsidRDefault="0096596C" w:rsidP="00DC4594">
      <w:pPr>
        <w:pStyle w:val="Default"/>
        <w:numPr>
          <w:ilvl w:val="1"/>
          <w:numId w:val="1"/>
        </w:numPr>
        <w:rPr>
          <w:rFonts w:asciiTheme="majorHAnsi" w:hAnsiTheme="majorHAnsi" w:cs="Arial"/>
          <w:color w:val="auto"/>
        </w:rPr>
      </w:pPr>
      <w:r>
        <w:rPr>
          <w:rFonts w:asciiTheme="majorHAnsi" w:hAnsiTheme="majorHAnsi" w:cs="Arial"/>
          <w:color w:val="auto"/>
        </w:rPr>
        <w:t xml:space="preserve">Recommended reading: Predators (Pedophiles, rapists, and other sex offenders) </w:t>
      </w:r>
    </w:p>
    <w:p w14:paraId="5269A098" w14:textId="7A980EF9" w:rsidR="00F10D99" w:rsidRDefault="00F10D99" w:rsidP="00F10D99">
      <w:pPr>
        <w:pStyle w:val="Default"/>
        <w:numPr>
          <w:ilvl w:val="0"/>
          <w:numId w:val="1"/>
        </w:numPr>
        <w:rPr>
          <w:rFonts w:asciiTheme="majorHAnsi" w:hAnsiTheme="majorHAnsi" w:cs="Arial"/>
          <w:color w:val="auto"/>
        </w:rPr>
      </w:pPr>
      <w:r>
        <w:rPr>
          <w:rFonts w:asciiTheme="majorHAnsi" w:hAnsiTheme="majorHAnsi" w:cs="Arial"/>
          <w:color w:val="auto"/>
        </w:rPr>
        <w:t>Interview Takeaways</w:t>
      </w:r>
    </w:p>
    <w:p w14:paraId="67E12BC4" w14:textId="18930B0E" w:rsidR="00F10D99" w:rsidRDefault="00F10D99" w:rsidP="00F10D99">
      <w:pPr>
        <w:pStyle w:val="Default"/>
        <w:numPr>
          <w:ilvl w:val="1"/>
          <w:numId w:val="1"/>
        </w:numPr>
        <w:rPr>
          <w:rFonts w:asciiTheme="majorHAnsi" w:hAnsiTheme="majorHAnsi" w:cs="Arial"/>
          <w:color w:val="auto"/>
        </w:rPr>
      </w:pPr>
      <w:r>
        <w:rPr>
          <w:rFonts w:asciiTheme="majorHAnsi" w:hAnsiTheme="majorHAnsi" w:cs="Arial"/>
          <w:color w:val="auto"/>
        </w:rPr>
        <w:t>Negotiating for proof is not a denial</w:t>
      </w:r>
      <w:r w:rsidR="005D6EBD">
        <w:rPr>
          <w:rFonts w:asciiTheme="majorHAnsi" w:hAnsiTheme="majorHAnsi" w:cs="Arial"/>
          <w:color w:val="auto"/>
        </w:rPr>
        <w:t>.</w:t>
      </w:r>
    </w:p>
    <w:p w14:paraId="719AA1D4" w14:textId="1A17311B" w:rsidR="00F10D99" w:rsidRDefault="00B4088A" w:rsidP="00F10D99">
      <w:pPr>
        <w:pStyle w:val="Default"/>
        <w:numPr>
          <w:ilvl w:val="1"/>
          <w:numId w:val="1"/>
        </w:numPr>
        <w:rPr>
          <w:rFonts w:asciiTheme="majorHAnsi" w:hAnsiTheme="majorHAnsi" w:cs="Arial"/>
          <w:color w:val="auto"/>
        </w:rPr>
      </w:pPr>
      <w:r>
        <w:rPr>
          <w:rFonts w:asciiTheme="majorHAnsi" w:hAnsiTheme="majorHAnsi" w:cs="Arial"/>
          <w:color w:val="auto"/>
        </w:rPr>
        <w:t>A s</w:t>
      </w:r>
      <w:r w:rsidR="00F10D99">
        <w:rPr>
          <w:rFonts w:asciiTheme="majorHAnsi" w:hAnsiTheme="majorHAnsi" w:cs="Arial"/>
          <w:color w:val="auto"/>
        </w:rPr>
        <w:t>trong initial denial of guilt, subject change, and too much info</w:t>
      </w:r>
      <w:r>
        <w:rPr>
          <w:rFonts w:asciiTheme="majorHAnsi" w:hAnsiTheme="majorHAnsi" w:cs="Arial"/>
          <w:color w:val="auto"/>
        </w:rPr>
        <w:t xml:space="preserve"> </w:t>
      </w:r>
      <w:r w:rsidR="005D6EBD">
        <w:rPr>
          <w:rFonts w:asciiTheme="majorHAnsi" w:hAnsiTheme="majorHAnsi" w:cs="Arial"/>
          <w:color w:val="auto"/>
        </w:rPr>
        <w:t xml:space="preserve">can be a sign of guilt. </w:t>
      </w:r>
    </w:p>
    <w:p w14:paraId="1EF8BCCF" w14:textId="06C39761" w:rsidR="00F10D99" w:rsidRDefault="00F10D99" w:rsidP="00F10D99">
      <w:pPr>
        <w:pStyle w:val="Default"/>
        <w:numPr>
          <w:ilvl w:val="1"/>
          <w:numId w:val="1"/>
        </w:numPr>
        <w:rPr>
          <w:rFonts w:asciiTheme="majorHAnsi" w:hAnsiTheme="majorHAnsi" w:cs="Arial"/>
          <w:color w:val="auto"/>
        </w:rPr>
      </w:pPr>
      <w:r>
        <w:rPr>
          <w:rFonts w:asciiTheme="majorHAnsi" w:hAnsiTheme="majorHAnsi" w:cs="Arial"/>
          <w:color w:val="auto"/>
        </w:rPr>
        <w:t>Confirmed he knows Lori and the girls</w:t>
      </w:r>
      <w:r w:rsidR="005D6EBD">
        <w:rPr>
          <w:rFonts w:asciiTheme="majorHAnsi" w:hAnsiTheme="majorHAnsi" w:cs="Arial"/>
          <w:color w:val="auto"/>
        </w:rPr>
        <w:t>.</w:t>
      </w:r>
    </w:p>
    <w:p w14:paraId="2FB99556" w14:textId="5C1BCF02" w:rsidR="00F10D99" w:rsidRDefault="00F10D99" w:rsidP="00F10D99">
      <w:pPr>
        <w:pStyle w:val="Default"/>
        <w:numPr>
          <w:ilvl w:val="1"/>
          <w:numId w:val="1"/>
        </w:numPr>
        <w:rPr>
          <w:rFonts w:asciiTheme="majorHAnsi" w:hAnsiTheme="majorHAnsi" w:cs="Arial"/>
          <w:color w:val="auto"/>
        </w:rPr>
      </w:pPr>
      <w:r>
        <w:rPr>
          <w:rFonts w:asciiTheme="majorHAnsi" w:hAnsiTheme="majorHAnsi" w:cs="Arial"/>
          <w:color w:val="auto"/>
        </w:rPr>
        <w:t>Confirmed he took the images</w:t>
      </w:r>
      <w:r w:rsidR="005D6EBD">
        <w:rPr>
          <w:rFonts w:asciiTheme="majorHAnsi" w:hAnsiTheme="majorHAnsi" w:cs="Arial"/>
          <w:color w:val="auto"/>
        </w:rPr>
        <w:t>.</w:t>
      </w:r>
    </w:p>
    <w:p w14:paraId="3D2A578E" w14:textId="3BAA5162" w:rsidR="00F10D99" w:rsidRDefault="005D6EBD" w:rsidP="005D6EBD">
      <w:pPr>
        <w:pStyle w:val="Default"/>
        <w:numPr>
          <w:ilvl w:val="2"/>
          <w:numId w:val="1"/>
        </w:numPr>
        <w:rPr>
          <w:rFonts w:asciiTheme="majorHAnsi" w:hAnsiTheme="majorHAnsi" w:cs="Arial"/>
          <w:color w:val="auto"/>
        </w:rPr>
      </w:pPr>
      <w:r>
        <w:rPr>
          <w:rFonts w:asciiTheme="majorHAnsi" w:hAnsiTheme="majorHAnsi" w:cs="Arial"/>
          <w:color w:val="auto"/>
        </w:rPr>
        <w:t>Despite that, he d</w:t>
      </w:r>
      <w:r w:rsidR="00A04A8D">
        <w:rPr>
          <w:rFonts w:asciiTheme="majorHAnsi" w:hAnsiTheme="majorHAnsi" w:cs="Arial"/>
          <w:color w:val="auto"/>
        </w:rPr>
        <w:t xml:space="preserve">enied recognizing the images of Vicky and Laura </w:t>
      </w:r>
      <w:r>
        <w:rPr>
          <w:rFonts w:asciiTheme="majorHAnsi" w:hAnsiTheme="majorHAnsi" w:cs="Arial"/>
          <w:color w:val="auto"/>
        </w:rPr>
        <w:t xml:space="preserve">that were presented. </w:t>
      </w:r>
    </w:p>
    <w:p w14:paraId="7D753A8D" w14:textId="1000EF8D" w:rsidR="00A04A8D" w:rsidRDefault="00A04A8D" w:rsidP="00F10D99">
      <w:pPr>
        <w:pStyle w:val="Default"/>
        <w:numPr>
          <w:ilvl w:val="1"/>
          <w:numId w:val="1"/>
        </w:numPr>
        <w:rPr>
          <w:rFonts w:asciiTheme="majorHAnsi" w:hAnsiTheme="majorHAnsi" w:cs="Arial"/>
          <w:color w:val="auto"/>
        </w:rPr>
      </w:pPr>
      <w:r>
        <w:rPr>
          <w:rFonts w:asciiTheme="majorHAnsi" w:hAnsiTheme="majorHAnsi" w:cs="Arial"/>
          <w:color w:val="auto"/>
        </w:rPr>
        <w:t>Wouldn’t commit to the image of him</w:t>
      </w:r>
      <w:r w:rsidR="005D6EBD">
        <w:rPr>
          <w:rFonts w:asciiTheme="majorHAnsi" w:hAnsiTheme="majorHAnsi" w:cs="Arial"/>
          <w:color w:val="auto"/>
        </w:rPr>
        <w:t>.</w:t>
      </w:r>
      <w:r>
        <w:rPr>
          <w:rFonts w:asciiTheme="majorHAnsi" w:hAnsiTheme="majorHAnsi" w:cs="Arial"/>
          <w:color w:val="auto"/>
        </w:rPr>
        <w:t xml:space="preserve"> </w:t>
      </w:r>
    </w:p>
    <w:p w14:paraId="71C3474F" w14:textId="0EF2AAA0" w:rsidR="00A04A8D" w:rsidRDefault="00A04A8D" w:rsidP="00F10D99">
      <w:pPr>
        <w:pStyle w:val="Default"/>
        <w:numPr>
          <w:ilvl w:val="1"/>
          <w:numId w:val="1"/>
        </w:numPr>
        <w:rPr>
          <w:rFonts w:asciiTheme="majorHAnsi" w:hAnsiTheme="majorHAnsi" w:cs="Arial"/>
          <w:color w:val="auto"/>
        </w:rPr>
      </w:pPr>
      <w:r>
        <w:rPr>
          <w:rFonts w:asciiTheme="majorHAnsi" w:hAnsiTheme="majorHAnsi" w:cs="Arial"/>
          <w:color w:val="auto"/>
        </w:rPr>
        <w:t>“If I molested that girl, you better talk to her”</w:t>
      </w:r>
      <w:r w:rsidR="005D6EBD">
        <w:rPr>
          <w:rFonts w:asciiTheme="majorHAnsi" w:hAnsiTheme="majorHAnsi" w:cs="Arial"/>
          <w:color w:val="auto"/>
        </w:rPr>
        <w:t>.</w:t>
      </w:r>
      <w:r>
        <w:rPr>
          <w:rFonts w:asciiTheme="majorHAnsi" w:hAnsiTheme="majorHAnsi" w:cs="Arial"/>
          <w:color w:val="auto"/>
        </w:rPr>
        <w:t xml:space="preserve"> </w:t>
      </w:r>
    </w:p>
    <w:p w14:paraId="6FCCFF89" w14:textId="10490C3B" w:rsidR="00A04A8D" w:rsidRDefault="00A04A8D" w:rsidP="00F10D99">
      <w:pPr>
        <w:pStyle w:val="Default"/>
        <w:numPr>
          <w:ilvl w:val="1"/>
          <w:numId w:val="1"/>
        </w:numPr>
        <w:rPr>
          <w:rFonts w:asciiTheme="majorHAnsi" w:hAnsiTheme="majorHAnsi" w:cs="Arial"/>
          <w:color w:val="auto"/>
        </w:rPr>
      </w:pPr>
      <w:r>
        <w:rPr>
          <w:rFonts w:asciiTheme="majorHAnsi" w:hAnsiTheme="majorHAnsi" w:cs="Arial"/>
          <w:color w:val="auto"/>
        </w:rPr>
        <w:t>No strong opinion on what t</w:t>
      </w:r>
      <w:r w:rsidR="005D6EBD">
        <w:rPr>
          <w:rFonts w:asciiTheme="majorHAnsi" w:hAnsiTheme="majorHAnsi" w:cs="Arial"/>
          <w:color w:val="auto"/>
        </w:rPr>
        <w:t>o</w:t>
      </w:r>
      <w:r>
        <w:rPr>
          <w:rFonts w:asciiTheme="majorHAnsi" w:hAnsiTheme="majorHAnsi" w:cs="Arial"/>
          <w:color w:val="auto"/>
        </w:rPr>
        <w:t xml:space="preserve"> do with molesters</w:t>
      </w:r>
      <w:r w:rsidR="005D6EBD">
        <w:rPr>
          <w:rFonts w:asciiTheme="majorHAnsi" w:hAnsiTheme="majorHAnsi" w:cs="Arial"/>
          <w:color w:val="auto"/>
        </w:rPr>
        <w:t>.</w:t>
      </w:r>
    </w:p>
    <w:p w14:paraId="1DBD5D4A" w14:textId="697B8417" w:rsidR="00A04A8D" w:rsidRDefault="00A04A8D" w:rsidP="00F10D99">
      <w:pPr>
        <w:pStyle w:val="Default"/>
        <w:numPr>
          <w:ilvl w:val="1"/>
          <w:numId w:val="1"/>
        </w:numPr>
        <w:rPr>
          <w:rFonts w:asciiTheme="majorHAnsi" w:hAnsiTheme="majorHAnsi" w:cs="Arial"/>
          <w:color w:val="auto"/>
        </w:rPr>
      </w:pPr>
      <w:r>
        <w:rPr>
          <w:rFonts w:asciiTheme="majorHAnsi" w:hAnsiTheme="majorHAnsi" w:cs="Arial"/>
          <w:color w:val="auto"/>
        </w:rPr>
        <w:t>Hesitant to provide information</w:t>
      </w:r>
      <w:r w:rsidR="005D6EBD">
        <w:rPr>
          <w:rFonts w:asciiTheme="majorHAnsi" w:hAnsiTheme="majorHAnsi" w:cs="Arial"/>
          <w:color w:val="auto"/>
        </w:rPr>
        <w:t xml:space="preserve">. </w:t>
      </w:r>
    </w:p>
    <w:p w14:paraId="5ED132A0" w14:textId="77777777" w:rsidR="0000571B" w:rsidRDefault="0000571B" w:rsidP="005D6EBD">
      <w:pPr>
        <w:pStyle w:val="Default"/>
        <w:ind w:left="1440"/>
        <w:rPr>
          <w:rFonts w:asciiTheme="majorHAnsi" w:hAnsiTheme="majorHAnsi" w:cs="Arial"/>
          <w:color w:val="auto"/>
        </w:rPr>
      </w:pPr>
    </w:p>
    <w:p w14:paraId="0501F8D6" w14:textId="77777777" w:rsidR="009369EA" w:rsidRPr="009369EA" w:rsidRDefault="009369EA" w:rsidP="005D6EBD">
      <w:pPr>
        <w:pStyle w:val="Default"/>
        <w:numPr>
          <w:ilvl w:val="0"/>
          <w:numId w:val="1"/>
        </w:numPr>
        <w:rPr>
          <w:rFonts w:asciiTheme="majorHAnsi" w:hAnsiTheme="majorHAnsi" w:cs="Arial"/>
          <w:color w:val="auto"/>
        </w:rPr>
      </w:pPr>
      <w:r w:rsidRPr="009369EA">
        <w:rPr>
          <w:rFonts w:asciiTheme="majorHAnsi" w:hAnsiTheme="majorHAnsi" w:cs="Arial"/>
          <w:color w:val="auto"/>
        </w:rPr>
        <w:t xml:space="preserve">Information regarding: </w:t>
      </w:r>
      <w:r w:rsidR="0000571B" w:rsidRPr="009369EA">
        <w:rPr>
          <w:rFonts w:asciiTheme="majorHAnsi" w:hAnsiTheme="majorHAnsi" w:cs="Arial"/>
          <w:color w:val="auto"/>
        </w:rPr>
        <w:t>Skys</w:t>
      </w:r>
      <w:r w:rsidR="00AA7CFF" w:rsidRPr="009369EA">
        <w:rPr>
          <w:rFonts w:asciiTheme="majorHAnsi" w:hAnsiTheme="majorHAnsi" w:cs="Arial"/>
          <w:color w:val="auto"/>
        </w:rPr>
        <w:t>tream</w:t>
      </w:r>
      <w:r w:rsidR="004A6A30" w:rsidRPr="009369EA">
        <w:rPr>
          <w:rFonts w:asciiTheme="majorHAnsi" w:hAnsiTheme="majorHAnsi" w:cs="Arial"/>
          <w:color w:val="auto"/>
        </w:rPr>
        <w:t xml:space="preserve"> </w:t>
      </w:r>
      <w:proofErr w:type="gramStart"/>
      <w:r w:rsidR="004A6A30" w:rsidRPr="009369EA">
        <w:rPr>
          <w:rFonts w:asciiTheme="majorHAnsi" w:hAnsiTheme="majorHAnsi" w:cs="Arial"/>
          <w:color w:val="auto"/>
        </w:rPr>
        <w:t xml:space="preserve">Pro </w:t>
      </w:r>
      <w:r w:rsidR="0000571B" w:rsidRPr="009369EA">
        <w:rPr>
          <w:rFonts w:asciiTheme="majorHAnsi" w:hAnsiTheme="majorHAnsi" w:cs="Arial"/>
          <w:color w:val="auto"/>
        </w:rPr>
        <w:t xml:space="preserve"> Device</w:t>
      </w:r>
      <w:proofErr w:type="gramEnd"/>
    </w:p>
    <w:p w14:paraId="46A6D376" w14:textId="57E884E2" w:rsidR="00877EA3" w:rsidRDefault="009369EA" w:rsidP="009369EA">
      <w:pPr>
        <w:pStyle w:val="Default"/>
        <w:numPr>
          <w:ilvl w:val="1"/>
          <w:numId w:val="1"/>
        </w:numPr>
        <w:rPr>
          <w:rFonts w:asciiTheme="majorHAnsi" w:hAnsiTheme="majorHAnsi" w:cs="Arial"/>
          <w:color w:val="auto"/>
        </w:rPr>
      </w:pPr>
      <w:r w:rsidRPr="009369EA">
        <w:rPr>
          <w:rFonts w:asciiTheme="majorHAnsi" w:hAnsiTheme="majorHAnsi" w:cs="Arial"/>
          <w:color w:val="auto"/>
        </w:rPr>
        <w:t xml:space="preserve">You can </w:t>
      </w:r>
      <w:r w:rsidR="0000571B" w:rsidRPr="009369EA">
        <w:rPr>
          <w:rFonts w:asciiTheme="majorHAnsi" w:hAnsiTheme="majorHAnsi" w:cs="Arial"/>
          <w:color w:val="auto"/>
        </w:rPr>
        <w:t xml:space="preserve">plug it into any </w:t>
      </w:r>
      <w:r w:rsidR="00AA7CFF" w:rsidRPr="009369EA">
        <w:rPr>
          <w:rFonts w:asciiTheme="majorHAnsi" w:hAnsiTheme="majorHAnsi" w:cs="Arial"/>
          <w:color w:val="auto"/>
        </w:rPr>
        <w:t xml:space="preserve">TV or computer and it’s the same function of a Samsung </w:t>
      </w:r>
      <w:proofErr w:type="gramStart"/>
      <w:r w:rsidR="00AA7CFF" w:rsidRPr="009369EA">
        <w:rPr>
          <w:rFonts w:asciiTheme="majorHAnsi" w:hAnsiTheme="majorHAnsi" w:cs="Arial"/>
          <w:color w:val="auto"/>
        </w:rPr>
        <w:t xml:space="preserve">device </w:t>
      </w:r>
      <w:r w:rsidR="00092ABE" w:rsidRPr="009369EA">
        <w:rPr>
          <w:rFonts w:asciiTheme="majorHAnsi" w:hAnsiTheme="majorHAnsi" w:cs="Arial"/>
          <w:color w:val="auto"/>
        </w:rPr>
        <w:t>.</w:t>
      </w:r>
      <w:proofErr w:type="gramEnd"/>
      <w:r w:rsidR="00092ABE">
        <w:rPr>
          <w:rFonts w:asciiTheme="majorHAnsi" w:hAnsiTheme="majorHAnsi" w:cs="Arial"/>
          <w:color w:val="auto"/>
        </w:rPr>
        <w:t xml:space="preserve"> Will not connect to Cellebrite</w:t>
      </w:r>
      <w:r w:rsidR="00F253C7">
        <w:rPr>
          <w:rFonts w:asciiTheme="majorHAnsi" w:hAnsiTheme="majorHAnsi" w:cs="Arial"/>
          <w:color w:val="auto"/>
        </w:rPr>
        <w:t xml:space="preserve">. NRCFL declares </w:t>
      </w:r>
      <w:proofErr w:type="spellStart"/>
      <w:r w:rsidR="00F253C7">
        <w:rPr>
          <w:rFonts w:asciiTheme="majorHAnsi" w:hAnsiTheme="majorHAnsi" w:cs="Arial"/>
          <w:color w:val="auto"/>
        </w:rPr>
        <w:t>its</w:t>
      </w:r>
      <w:proofErr w:type="spellEnd"/>
      <w:r w:rsidR="00F253C7">
        <w:rPr>
          <w:rFonts w:asciiTheme="majorHAnsi" w:hAnsiTheme="majorHAnsi" w:cs="Arial"/>
          <w:color w:val="auto"/>
        </w:rPr>
        <w:t xml:space="preserve"> </w:t>
      </w:r>
      <w:r>
        <w:rPr>
          <w:rFonts w:asciiTheme="majorHAnsi" w:hAnsiTheme="majorHAnsi" w:cs="Arial"/>
          <w:color w:val="auto"/>
        </w:rPr>
        <w:t xml:space="preserve">not possible </w:t>
      </w:r>
      <w:r w:rsidR="00F253C7">
        <w:rPr>
          <w:rFonts w:asciiTheme="majorHAnsi" w:hAnsiTheme="majorHAnsi" w:cs="Arial"/>
          <w:color w:val="auto"/>
        </w:rPr>
        <w:t>to process</w:t>
      </w:r>
      <w:r w:rsidR="0005472C">
        <w:rPr>
          <w:rFonts w:asciiTheme="majorHAnsi" w:hAnsiTheme="majorHAnsi" w:cs="Arial"/>
          <w:color w:val="auto"/>
        </w:rPr>
        <w:t xml:space="preserve">. Workaround was just plugging the device straight into a computer monitor </w:t>
      </w:r>
      <w:r>
        <w:rPr>
          <w:rFonts w:asciiTheme="majorHAnsi" w:hAnsiTheme="majorHAnsi" w:cs="Arial"/>
          <w:color w:val="auto"/>
        </w:rPr>
        <w:t xml:space="preserve">and viewing the data from there. </w:t>
      </w:r>
    </w:p>
    <w:p w14:paraId="28A6812E" w14:textId="47078B7F" w:rsidR="003E0859" w:rsidRDefault="00877EA3" w:rsidP="00B0635C">
      <w:pPr>
        <w:pStyle w:val="Default"/>
        <w:numPr>
          <w:ilvl w:val="1"/>
          <w:numId w:val="1"/>
        </w:numPr>
        <w:rPr>
          <w:rFonts w:asciiTheme="majorHAnsi" w:hAnsiTheme="majorHAnsi" w:cs="Arial"/>
          <w:color w:val="auto"/>
        </w:rPr>
      </w:pPr>
      <w:r>
        <w:rPr>
          <w:rFonts w:asciiTheme="majorHAnsi" w:hAnsiTheme="majorHAnsi" w:cs="Arial"/>
          <w:color w:val="auto"/>
        </w:rPr>
        <w:t xml:space="preserve">OS Triage- put it on a </w:t>
      </w:r>
      <w:r w:rsidR="009369EA">
        <w:rPr>
          <w:rFonts w:asciiTheme="majorHAnsi" w:hAnsiTheme="majorHAnsi" w:cs="Arial"/>
          <w:color w:val="auto"/>
        </w:rPr>
        <w:t>thumb drive</w:t>
      </w:r>
      <w:r>
        <w:rPr>
          <w:rFonts w:asciiTheme="majorHAnsi" w:hAnsiTheme="majorHAnsi" w:cs="Arial"/>
          <w:color w:val="auto"/>
        </w:rPr>
        <w:t xml:space="preserve"> and plug it into the computer. It will give you a preview of the filenames. You can do keyword searches and find if encryption is being ran. </w:t>
      </w:r>
      <w:r w:rsidR="00092ABE">
        <w:rPr>
          <w:rFonts w:asciiTheme="majorHAnsi" w:hAnsiTheme="majorHAnsi" w:cs="Arial"/>
          <w:color w:val="auto"/>
        </w:rPr>
        <w:t xml:space="preserve"> </w:t>
      </w:r>
    </w:p>
    <w:p w14:paraId="220FC14C" w14:textId="77777777" w:rsidR="00222256" w:rsidRDefault="00222256" w:rsidP="00222256">
      <w:pPr>
        <w:pStyle w:val="Default"/>
        <w:rPr>
          <w:rFonts w:asciiTheme="majorHAnsi" w:hAnsiTheme="majorHAnsi" w:cs="Arial"/>
          <w:color w:val="auto"/>
        </w:rPr>
      </w:pPr>
    </w:p>
    <w:p w14:paraId="6899B92F" w14:textId="225BC6AB" w:rsidR="00222256" w:rsidRDefault="00222256" w:rsidP="00222256">
      <w:pPr>
        <w:pStyle w:val="Default"/>
        <w:rPr>
          <w:rFonts w:asciiTheme="majorHAnsi" w:hAnsiTheme="majorHAnsi" w:cs="Arial"/>
          <w:color w:val="auto"/>
        </w:rPr>
      </w:pPr>
      <w:r>
        <w:rPr>
          <w:rFonts w:asciiTheme="majorHAnsi" w:hAnsiTheme="majorHAnsi" w:cs="Arial"/>
          <w:color w:val="auto"/>
        </w:rPr>
        <w:t xml:space="preserve">11:15am </w:t>
      </w:r>
      <w:r>
        <w:rPr>
          <w:rFonts w:asciiTheme="majorHAnsi" w:hAnsiTheme="majorHAnsi" w:cs="Arial"/>
          <w:color w:val="auto"/>
        </w:rPr>
        <w:tab/>
        <w:t xml:space="preserve">BREAK </w:t>
      </w:r>
    </w:p>
    <w:p w14:paraId="1E47F4A0" w14:textId="77777777" w:rsidR="00222256" w:rsidRDefault="00222256" w:rsidP="00222256">
      <w:pPr>
        <w:pStyle w:val="Default"/>
        <w:rPr>
          <w:rFonts w:asciiTheme="majorHAnsi" w:hAnsiTheme="majorHAnsi" w:cs="Arial"/>
          <w:color w:val="auto"/>
        </w:rPr>
      </w:pPr>
    </w:p>
    <w:p w14:paraId="5E84878D" w14:textId="6AA4B619" w:rsidR="00222256" w:rsidRDefault="00222256" w:rsidP="00222256">
      <w:pPr>
        <w:pStyle w:val="Default"/>
        <w:rPr>
          <w:rFonts w:asciiTheme="majorHAnsi" w:hAnsiTheme="majorHAnsi" w:cs="Arial"/>
          <w:color w:val="auto"/>
        </w:rPr>
      </w:pPr>
      <w:r>
        <w:rPr>
          <w:rFonts w:asciiTheme="majorHAnsi" w:hAnsiTheme="majorHAnsi" w:cs="Arial"/>
          <w:color w:val="auto"/>
        </w:rPr>
        <w:t xml:space="preserve">11:30am </w:t>
      </w:r>
      <w:r>
        <w:rPr>
          <w:rFonts w:asciiTheme="majorHAnsi" w:hAnsiTheme="majorHAnsi" w:cs="Arial"/>
          <w:color w:val="auto"/>
        </w:rPr>
        <w:tab/>
        <w:t>Round Table (1)</w:t>
      </w:r>
      <w:r>
        <w:rPr>
          <w:rFonts w:asciiTheme="majorHAnsi" w:hAnsiTheme="majorHAnsi" w:cs="Arial"/>
          <w:color w:val="auto"/>
        </w:rPr>
        <w:tab/>
      </w:r>
      <w:r>
        <w:rPr>
          <w:rFonts w:asciiTheme="majorHAnsi" w:hAnsiTheme="majorHAnsi" w:cs="Arial"/>
          <w:color w:val="auto"/>
        </w:rPr>
        <w:tab/>
      </w:r>
      <w:r>
        <w:rPr>
          <w:rFonts w:asciiTheme="majorHAnsi" w:hAnsiTheme="majorHAnsi" w:cs="Arial"/>
          <w:color w:val="auto"/>
        </w:rPr>
        <w:tab/>
        <w:t>All Members- Issues, questions concerns</w:t>
      </w:r>
    </w:p>
    <w:p w14:paraId="36DED02A" w14:textId="2CD74F40" w:rsidR="00222256" w:rsidRDefault="00222256" w:rsidP="00222256">
      <w:pPr>
        <w:pStyle w:val="Default"/>
        <w:rPr>
          <w:rFonts w:asciiTheme="majorHAnsi" w:hAnsiTheme="majorHAnsi" w:cs="Arial"/>
          <w:color w:val="auto"/>
        </w:rPr>
      </w:pPr>
      <w:r>
        <w:rPr>
          <w:rFonts w:asciiTheme="majorHAnsi" w:hAnsiTheme="majorHAnsi" w:cs="Arial"/>
          <w:color w:val="auto"/>
        </w:rPr>
        <w:tab/>
      </w:r>
      <w:r>
        <w:rPr>
          <w:rFonts w:asciiTheme="majorHAnsi" w:hAnsiTheme="majorHAnsi" w:cs="Arial"/>
          <w:color w:val="auto"/>
        </w:rPr>
        <w:tab/>
      </w:r>
      <w:r>
        <w:rPr>
          <w:rFonts w:asciiTheme="majorHAnsi" w:hAnsiTheme="majorHAnsi" w:cs="Arial"/>
          <w:color w:val="auto"/>
        </w:rPr>
        <w:tab/>
      </w:r>
      <w:r>
        <w:rPr>
          <w:rFonts w:asciiTheme="majorHAnsi" w:hAnsiTheme="majorHAnsi" w:cs="Arial"/>
          <w:color w:val="auto"/>
        </w:rPr>
        <w:tab/>
      </w:r>
      <w:r>
        <w:rPr>
          <w:rFonts w:asciiTheme="majorHAnsi" w:hAnsiTheme="majorHAnsi" w:cs="Arial"/>
          <w:color w:val="auto"/>
        </w:rPr>
        <w:tab/>
      </w:r>
      <w:r>
        <w:rPr>
          <w:rFonts w:asciiTheme="majorHAnsi" w:hAnsiTheme="majorHAnsi" w:cs="Arial"/>
          <w:color w:val="auto"/>
        </w:rPr>
        <w:tab/>
      </w:r>
      <w:r>
        <w:rPr>
          <w:rFonts w:asciiTheme="majorHAnsi" w:hAnsiTheme="majorHAnsi" w:cs="Arial"/>
          <w:color w:val="auto"/>
        </w:rPr>
        <w:tab/>
        <w:t xml:space="preserve">About specific cases/SO Supervision </w:t>
      </w:r>
    </w:p>
    <w:p w14:paraId="032FC6C9" w14:textId="7F6D1D0C" w:rsidR="001A709C" w:rsidRDefault="000D4F99" w:rsidP="00CA1E65">
      <w:pPr>
        <w:pStyle w:val="Default"/>
        <w:numPr>
          <w:ilvl w:val="0"/>
          <w:numId w:val="1"/>
        </w:numPr>
        <w:rPr>
          <w:rFonts w:asciiTheme="majorHAnsi" w:hAnsiTheme="majorHAnsi" w:cs="Arial"/>
          <w:color w:val="auto"/>
        </w:rPr>
      </w:pPr>
      <w:r>
        <w:rPr>
          <w:rFonts w:asciiTheme="majorHAnsi" w:hAnsiTheme="majorHAnsi" w:cs="Arial"/>
          <w:color w:val="auto"/>
        </w:rPr>
        <w:t xml:space="preserve">Josephine: </w:t>
      </w:r>
    </w:p>
    <w:p w14:paraId="5CBA6B45" w14:textId="5FD97737" w:rsidR="000D4F99" w:rsidRDefault="00A00245" w:rsidP="000D4F99">
      <w:pPr>
        <w:pStyle w:val="Default"/>
        <w:numPr>
          <w:ilvl w:val="1"/>
          <w:numId w:val="1"/>
        </w:numPr>
        <w:rPr>
          <w:rFonts w:asciiTheme="majorHAnsi" w:hAnsiTheme="majorHAnsi" w:cs="Arial"/>
          <w:color w:val="auto"/>
        </w:rPr>
      </w:pPr>
      <w:r>
        <w:rPr>
          <w:rFonts w:asciiTheme="majorHAnsi" w:hAnsiTheme="majorHAnsi" w:cs="Arial"/>
          <w:color w:val="auto"/>
        </w:rPr>
        <w:t xml:space="preserve">SO’s who are not able to register in person. </w:t>
      </w:r>
    </w:p>
    <w:p w14:paraId="2E068F5D" w14:textId="567E6797" w:rsidR="00A00245" w:rsidRDefault="00A00245" w:rsidP="00A00245">
      <w:pPr>
        <w:pStyle w:val="Default"/>
        <w:numPr>
          <w:ilvl w:val="2"/>
          <w:numId w:val="1"/>
        </w:numPr>
        <w:rPr>
          <w:rFonts w:asciiTheme="majorHAnsi" w:hAnsiTheme="majorHAnsi" w:cs="Arial"/>
          <w:color w:val="auto"/>
        </w:rPr>
      </w:pPr>
      <w:r>
        <w:rPr>
          <w:rFonts w:asciiTheme="majorHAnsi" w:hAnsiTheme="majorHAnsi" w:cs="Arial"/>
          <w:color w:val="auto"/>
        </w:rPr>
        <w:t xml:space="preserve">Some counties who are attached to the SO can </w:t>
      </w:r>
      <w:r w:rsidR="000D1FA7">
        <w:rPr>
          <w:rFonts w:asciiTheme="majorHAnsi" w:hAnsiTheme="majorHAnsi" w:cs="Arial"/>
          <w:color w:val="auto"/>
        </w:rPr>
        <w:t>go to their houses</w:t>
      </w:r>
    </w:p>
    <w:p w14:paraId="51D213EB" w14:textId="188BE93C" w:rsidR="000D1FA7" w:rsidRDefault="000D1FA7" w:rsidP="00A00245">
      <w:pPr>
        <w:pStyle w:val="Default"/>
        <w:numPr>
          <w:ilvl w:val="2"/>
          <w:numId w:val="1"/>
        </w:numPr>
        <w:rPr>
          <w:rFonts w:asciiTheme="majorHAnsi" w:hAnsiTheme="majorHAnsi" w:cs="Arial"/>
          <w:color w:val="auto"/>
        </w:rPr>
      </w:pPr>
      <w:r>
        <w:rPr>
          <w:rFonts w:asciiTheme="majorHAnsi" w:hAnsiTheme="majorHAnsi" w:cs="Arial"/>
          <w:color w:val="auto"/>
        </w:rPr>
        <w:t xml:space="preserve">You can call Beth </w:t>
      </w:r>
      <w:r w:rsidR="00B0635C">
        <w:rPr>
          <w:rFonts w:asciiTheme="majorHAnsi" w:hAnsiTheme="majorHAnsi" w:cs="Arial"/>
          <w:color w:val="auto"/>
        </w:rPr>
        <w:t>Gordon,</w:t>
      </w:r>
      <w:r>
        <w:rPr>
          <w:rFonts w:asciiTheme="majorHAnsi" w:hAnsiTheme="majorHAnsi" w:cs="Arial"/>
          <w:color w:val="auto"/>
        </w:rPr>
        <w:t xml:space="preserve"> and she can arrange for LE to go out to register</w:t>
      </w:r>
      <w:r w:rsidR="00B0635C">
        <w:rPr>
          <w:rFonts w:asciiTheme="majorHAnsi" w:hAnsiTheme="majorHAnsi" w:cs="Arial"/>
          <w:color w:val="auto"/>
        </w:rPr>
        <w:t xml:space="preserve">. </w:t>
      </w:r>
    </w:p>
    <w:p w14:paraId="6CCAFB67" w14:textId="3653A3DF" w:rsidR="000D1FA7" w:rsidRDefault="00B0635C" w:rsidP="000D1FA7">
      <w:pPr>
        <w:pStyle w:val="Default"/>
        <w:numPr>
          <w:ilvl w:val="1"/>
          <w:numId w:val="1"/>
        </w:numPr>
        <w:rPr>
          <w:rFonts w:asciiTheme="majorHAnsi" w:hAnsiTheme="majorHAnsi" w:cs="Arial"/>
          <w:color w:val="auto"/>
        </w:rPr>
      </w:pPr>
      <w:r>
        <w:rPr>
          <w:rFonts w:asciiTheme="majorHAnsi" w:hAnsiTheme="majorHAnsi" w:cs="Arial"/>
          <w:color w:val="auto"/>
        </w:rPr>
        <w:t>Listserv</w:t>
      </w:r>
      <w:r w:rsidR="00337B10">
        <w:rPr>
          <w:rFonts w:asciiTheme="majorHAnsi" w:hAnsiTheme="majorHAnsi" w:cs="Arial"/>
          <w:color w:val="auto"/>
        </w:rPr>
        <w:t xml:space="preserve"> for SSA help</w:t>
      </w:r>
    </w:p>
    <w:p w14:paraId="14C533E5" w14:textId="6E6E9B04" w:rsidR="003308A3" w:rsidRDefault="003308A3" w:rsidP="003308A3">
      <w:pPr>
        <w:pStyle w:val="Default"/>
        <w:numPr>
          <w:ilvl w:val="2"/>
          <w:numId w:val="1"/>
        </w:numPr>
        <w:rPr>
          <w:rFonts w:asciiTheme="majorHAnsi" w:hAnsiTheme="majorHAnsi" w:cs="Arial"/>
          <w:color w:val="auto"/>
        </w:rPr>
      </w:pPr>
      <w:r>
        <w:rPr>
          <w:rFonts w:asciiTheme="majorHAnsi" w:hAnsiTheme="majorHAnsi" w:cs="Arial"/>
          <w:color w:val="auto"/>
        </w:rPr>
        <w:t xml:space="preserve">Proposal to establish specific guidelines and protocols for who has access to answering these questions </w:t>
      </w:r>
      <w:r w:rsidR="00E635F3">
        <w:rPr>
          <w:rFonts w:asciiTheme="majorHAnsi" w:hAnsiTheme="majorHAnsi" w:cs="Arial"/>
          <w:color w:val="auto"/>
        </w:rPr>
        <w:t xml:space="preserve">and how we nominate who is on this committee. </w:t>
      </w:r>
    </w:p>
    <w:p w14:paraId="1603138F" w14:textId="2BA18775" w:rsidR="009E7CDF" w:rsidRDefault="009E7CDF" w:rsidP="003308A3">
      <w:pPr>
        <w:pStyle w:val="Default"/>
        <w:numPr>
          <w:ilvl w:val="2"/>
          <w:numId w:val="1"/>
        </w:numPr>
        <w:rPr>
          <w:rFonts w:asciiTheme="majorHAnsi" w:hAnsiTheme="majorHAnsi" w:cs="Arial"/>
          <w:color w:val="auto"/>
        </w:rPr>
      </w:pPr>
      <w:r>
        <w:rPr>
          <w:rFonts w:asciiTheme="majorHAnsi" w:hAnsiTheme="majorHAnsi" w:cs="Arial"/>
          <w:color w:val="auto"/>
        </w:rPr>
        <w:t>Create a workgroup</w:t>
      </w:r>
      <w:r w:rsidR="00A43729">
        <w:rPr>
          <w:rFonts w:asciiTheme="majorHAnsi" w:hAnsiTheme="majorHAnsi" w:cs="Arial"/>
          <w:color w:val="auto"/>
        </w:rPr>
        <w:t xml:space="preserve"> to determine criteria </w:t>
      </w:r>
      <w:r w:rsidR="00992BF8">
        <w:rPr>
          <w:rFonts w:asciiTheme="majorHAnsi" w:hAnsiTheme="majorHAnsi" w:cs="Arial"/>
          <w:color w:val="auto"/>
        </w:rPr>
        <w:t xml:space="preserve">for who is on this committee </w:t>
      </w:r>
    </w:p>
    <w:p w14:paraId="30229DB0" w14:textId="2DF76274" w:rsidR="00992BF8" w:rsidRDefault="00992BF8" w:rsidP="003308A3">
      <w:pPr>
        <w:pStyle w:val="Default"/>
        <w:numPr>
          <w:ilvl w:val="2"/>
          <w:numId w:val="1"/>
        </w:numPr>
        <w:rPr>
          <w:rFonts w:asciiTheme="majorHAnsi" w:hAnsiTheme="majorHAnsi" w:cs="Arial"/>
          <w:color w:val="auto"/>
        </w:rPr>
      </w:pPr>
      <w:r>
        <w:rPr>
          <w:rFonts w:asciiTheme="majorHAnsi" w:hAnsiTheme="majorHAnsi" w:cs="Arial"/>
          <w:color w:val="auto"/>
        </w:rPr>
        <w:lastRenderedPageBreak/>
        <w:t>Point brought up that</w:t>
      </w:r>
      <w:r w:rsidR="004E55E9">
        <w:rPr>
          <w:rFonts w:asciiTheme="majorHAnsi" w:hAnsiTheme="majorHAnsi" w:cs="Arial"/>
          <w:color w:val="auto"/>
        </w:rPr>
        <w:t xml:space="preserve"> the there is no transparency</w:t>
      </w:r>
      <w:r w:rsidR="00D84659">
        <w:rPr>
          <w:rFonts w:asciiTheme="majorHAnsi" w:hAnsiTheme="majorHAnsi" w:cs="Arial"/>
          <w:color w:val="auto"/>
        </w:rPr>
        <w:t xml:space="preserve"> to the rest of the membership on what is discussed- proposal to have counties have representation so we can share out questions and answers </w:t>
      </w:r>
    </w:p>
    <w:p w14:paraId="38CBAAAA" w14:textId="02ADF079" w:rsidR="00D31600" w:rsidRDefault="00D31600" w:rsidP="00D31600">
      <w:pPr>
        <w:pStyle w:val="Default"/>
        <w:numPr>
          <w:ilvl w:val="0"/>
          <w:numId w:val="1"/>
        </w:numPr>
        <w:rPr>
          <w:rFonts w:asciiTheme="majorHAnsi" w:hAnsiTheme="majorHAnsi" w:cs="Arial"/>
          <w:color w:val="auto"/>
        </w:rPr>
      </w:pPr>
      <w:r>
        <w:rPr>
          <w:rFonts w:asciiTheme="majorHAnsi" w:hAnsiTheme="majorHAnsi" w:cs="Arial"/>
          <w:color w:val="auto"/>
        </w:rPr>
        <w:t xml:space="preserve">Polk: </w:t>
      </w:r>
    </w:p>
    <w:p w14:paraId="1B37E174" w14:textId="0A5FB8C2" w:rsidR="00D31600" w:rsidRDefault="003C38D0" w:rsidP="00D31600">
      <w:pPr>
        <w:pStyle w:val="Default"/>
        <w:numPr>
          <w:ilvl w:val="1"/>
          <w:numId w:val="1"/>
        </w:numPr>
        <w:rPr>
          <w:rFonts w:asciiTheme="majorHAnsi" w:hAnsiTheme="majorHAnsi" w:cs="Arial"/>
          <w:color w:val="auto"/>
        </w:rPr>
      </w:pPr>
      <w:r>
        <w:rPr>
          <w:rFonts w:asciiTheme="majorHAnsi" w:hAnsiTheme="majorHAnsi" w:cs="Arial"/>
          <w:color w:val="auto"/>
        </w:rPr>
        <w:t xml:space="preserve">Proposal to get more POs involved in OATSA </w:t>
      </w:r>
    </w:p>
    <w:p w14:paraId="47056F82" w14:textId="4142BC4B" w:rsidR="003C38D0" w:rsidRDefault="003C38D0" w:rsidP="003C38D0">
      <w:pPr>
        <w:pStyle w:val="Default"/>
        <w:numPr>
          <w:ilvl w:val="2"/>
          <w:numId w:val="1"/>
        </w:numPr>
        <w:rPr>
          <w:rFonts w:asciiTheme="majorHAnsi" w:hAnsiTheme="majorHAnsi" w:cs="Arial"/>
          <w:color w:val="auto"/>
        </w:rPr>
      </w:pPr>
      <w:r>
        <w:rPr>
          <w:rFonts w:asciiTheme="majorHAnsi" w:hAnsiTheme="majorHAnsi" w:cs="Arial"/>
          <w:color w:val="auto"/>
        </w:rPr>
        <w:t xml:space="preserve">There is a fee to join </w:t>
      </w:r>
      <w:proofErr w:type="gramStart"/>
      <w:r>
        <w:rPr>
          <w:rFonts w:asciiTheme="majorHAnsi" w:hAnsiTheme="majorHAnsi" w:cs="Arial"/>
          <w:color w:val="auto"/>
        </w:rPr>
        <w:t>ATSA</w:t>
      </w:r>
      <w:proofErr w:type="gramEnd"/>
      <w:r>
        <w:rPr>
          <w:rFonts w:asciiTheme="majorHAnsi" w:hAnsiTheme="majorHAnsi" w:cs="Arial"/>
          <w:color w:val="auto"/>
        </w:rPr>
        <w:t xml:space="preserve"> but this provides access to discounted </w:t>
      </w:r>
      <w:proofErr w:type="gramStart"/>
      <w:r>
        <w:rPr>
          <w:rFonts w:asciiTheme="majorHAnsi" w:hAnsiTheme="majorHAnsi" w:cs="Arial"/>
          <w:color w:val="auto"/>
        </w:rPr>
        <w:t>trainings</w:t>
      </w:r>
      <w:proofErr w:type="gramEnd"/>
      <w:r>
        <w:rPr>
          <w:rFonts w:asciiTheme="majorHAnsi" w:hAnsiTheme="majorHAnsi" w:cs="Arial"/>
          <w:color w:val="auto"/>
        </w:rPr>
        <w:t xml:space="preserve"> </w:t>
      </w:r>
    </w:p>
    <w:p w14:paraId="2177912F" w14:textId="2B637E71" w:rsidR="00CB038C" w:rsidRDefault="00CB038C" w:rsidP="00CB038C">
      <w:pPr>
        <w:pStyle w:val="Default"/>
        <w:numPr>
          <w:ilvl w:val="1"/>
          <w:numId w:val="1"/>
        </w:numPr>
        <w:rPr>
          <w:rFonts w:asciiTheme="majorHAnsi" w:hAnsiTheme="majorHAnsi" w:cs="Arial"/>
          <w:color w:val="auto"/>
        </w:rPr>
      </w:pPr>
      <w:r>
        <w:rPr>
          <w:rFonts w:asciiTheme="majorHAnsi" w:hAnsiTheme="majorHAnsi" w:cs="Arial"/>
          <w:color w:val="auto"/>
        </w:rPr>
        <w:t>Is there a possibility that OACCD would allow an ATSA member give a presentation</w:t>
      </w:r>
      <w:r w:rsidR="003F57AC">
        <w:rPr>
          <w:rFonts w:asciiTheme="majorHAnsi" w:hAnsiTheme="majorHAnsi" w:cs="Arial"/>
          <w:color w:val="auto"/>
        </w:rPr>
        <w:t xml:space="preserve"> </w:t>
      </w:r>
      <w:r w:rsidR="00556A55">
        <w:rPr>
          <w:rFonts w:asciiTheme="majorHAnsi" w:hAnsiTheme="majorHAnsi" w:cs="Arial"/>
          <w:color w:val="auto"/>
        </w:rPr>
        <w:t>to</w:t>
      </w:r>
      <w:r w:rsidR="003F57AC">
        <w:rPr>
          <w:rFonts w:asciiTheme="majorHAnsi" w:hAnsiTheme="majorHAnsi" w:cs="Arial"/>
          <w:color w:val="auto"/>
        </w:rPr>
        <w:t xml:space="preserve"> spread the word on future collaboration with POs</w:t>
      </w:r>
      <w:r w:rsidR="00556A55">
        <w:rPr>
          <w:rFonts w:asciiTheme="majorHAnsi" w:hAnsiTheme="majorHAnsi" w:cs="Arial"/>
          <w:color w:val="auto"/>
        </w:rPr>
        <w:t xml:space="preserve">? </w:t>
      </w:r>
    </w:p>
    <w:p w14:paraId="66259693" w14:textId="5228F958" w:rsidR="0093713A" w:rsidRDefault="0093713A" w:rsidP="00CB038C">
      <w:pPr>
        <w:pStyle w:val="Default"/>
        <w:numPr>
          <w:ilvl w:val="1"/>
          <w:numId w:val="1"/>
        </w:numPr>
        <w:rPr>
          <w:rFonts w:asciiTheme="majorHAnsi" w:hAnsiTheme="majorHAnsi" w:cs="Arial"/>
          <w:color w:val="auto"/>
        </w:rPr>
      </w:pPr>
      <w:r>
        <w:rPr>
          <w:rFonts w:asciiTheme="majorHAnsi" w:hAnsiTheme="majorHAnsi" w:cs="Arial"/>
          <w:color w:val="auto"/>
        </w:rPr>
        <w:t xml:space="preserve">What are counties doing with clients who are unable to pay for treatment? </w:t>
      </w:r>
    </w:p>
    <w:p w14:paraId="5981C22C" w14:textId="385699D0" w:rsidR="0093713A" w:rsidRDefault="0093713A" w:rsidP="0093713A">
      <w:pPr>
        <w:pStyle w:val="Default"/>
        <w:numPr>
          <w:ilvl w:val="2"/>
          <w:numId w:val="1"/>
        </w:numPr>
        <w:rPr>
          <w:rFonts w:asciiTheme="majorHAnsi" w:hAnsiTheme="majorHAnsi" w:cs="Arial"/>
          <w:color w:val="auto"/>
        </w:rPr>
      </w:pPr>
      <w:r>
        <w:rPr>
          <w:rFonts w:asciiTheme="majorHAnsi" w:hAnsiTheme="majorHAnsi" w:cs="Arial"/>
          <w:color w:val="auto"/>
        </w:rPr>
        <w:t>Active employment search</w:t>
      </w:r>
    </w:p>
    <w:p w14:paraId="55F065E6" w14:textId="0516CD3E" w:rsidR="0093713A" w:rsidRDefault="0093713A" w:rsidP="0093713A">
      <w:pPr>
        <w:pStyle w:val="Default"/>
        <w:numPr>
          <w:ilvl w:val="2"/>
          <w:numId w:val="1"/>
        </w:numPr>
        <w:rPr>
          <w:rFonts w:asciiTheme="majorHAnsi" w:hAnsiTheme="majorHAnsi" w:cs="Arial"/>
          <w:color w:val="auto"/>
        </w:rPr>
      </w:pPr>
      <w:r>
        <w:rPr>
          <w:rFonts w:asciiTheme="majorHAnsi" w:hAnsiTheme="majorHAnsi" w:cs="Arial"/>
          <w:color w:val="auto"/>
        </w:rPr>
        <w:t xml:space="preserve">Provide SO specific </w:t>
      </w:r>
      <w:r w:rsidR="00556A55">
        <w:rPr>
          <w:rFonts w:asciiTheme="majorHAnsi" w:hAnsiTheme="majorHAnsi" w:cs="Arial"/>
          <w:color w:val="auto"/>
        </w:rPr>
        <w:t>interventions such as</w:t>
      </w:r>
      <w:r w:rsidR="004C22E2">
        <w:rPr>
          <w:rFonts w:asciiTheme="majorHAnsi" w:hAnsiTheme="majorHAnsi" w:cs="Arial"/>
          <w:color w:val="auto"/>
        </w:rPr>
        <w:t xml:space="preserve"> </w:t>
      </w:r>
      <w:r w:rsidR="00EC0173">
        <w:rPr>
          <w:rFonts w:asciiTheme="majorHAnsi" w:hAnsiTheme="majorHAnsi" w:cs="Arial"/>
          <w:color w:val="auto"/>
        </w:rPr>
        <w:t>Courage to Change – CBIs targeted to LSCMI domains</w:t>
      </w:r>
      <w:r w:rsidR="00855638">
        <w:rPr>
          <w:rFonts w:asciiTheme="majorHAnsi" w:hAnsiTheme="majorHAnsi" w:cs="Arial"/>
          <w:color w:val="auto"/>
        </w:rPr>
        <w:t xml:space="preserve">. </w:t>
      </w:r>
      <w:r w:rsidR="00556A55">
        <w:rPr>
          <w:rFonts w:asciiTheme="majorHAnsi" w:hAnsiTheme="majorHAnsi" w:cs="Arial"/>
          <w:color w:val="auto"/>
        </w:rPr>
        <w:t xml:space="preserve">There is a possibility we will train on this at our next SOSN. </w:t>
      </w:r>
    </w:p>
    <w:p w14:paraId="7AB19DAB" w14:textId="74D20CAC" w:rsidR="003F57AC" w:rsidRDefault="001B3E4A" w:rsidP="003F57AC">
      <w:pPr>
        <w:pStyle w:val="Default"/>
        <w:numPr>
          <w:ilvl w:val="0"/>
          <w:numId w:val="1"/>
        </w:numPr>
        <w:rPr>
          <w:rFonts w:asciiTheme="majorHAnsi" w:hAnsiTheme="majorHAnsi" w:cs="Arial"/>
          <w:color w:val="auto"/>
        </w:rPr>
      </w:pPr>
      <w:r>
        <w:rPr>
          <w:rFonts w:asciiTheme="majorHAnsi" w:hAnsiTheme="majorHAnsi" w:cs="Arial"/>
          <w:color w:val="auto"/>
        </w:rPr>
        <w:t xml:space="preserve">Marion: </w:t>
      </w:r>
    </w:p>
    <w:p w14:paraId="0A629D8C" w14:textId="3FEE7504" w:rsidR="00A5299A" w:rsidRDefault="00FE090F" w:rsidP="00BE53C9">
      <w:pPr>
        <w:pStyle w:val="Default"/>
        <w:numPr>
          <w:ilvl w:val="1"/>
          <w:numId w:val="1"/>
        </w:numPr>
        <w:rPr>
          <w:rFonts w:asciiTheme="majorHAnsi" w:hAnsiTheme="majorHAnsi" w:cs="Arial"/>
          <w:color w:val="auto"/>
        </w:rPr>
      </w:pPr>
      <w:r>
        <w:rPr>
          <w:rFonts w:asciiTheme="majorHAnsi" w:hAnsiTheme="majorHAnsi" w:cs="Arial"/>
          <w:color w:val="auto"/>
        </w:rPr>
        <w:t>Proposal to update Google Drive</w:t>
      </w:r>
      <w:r w:rsidR="00556A55">
        <w:rPr>
          <w:rFonts w:asciiTheme="majorHAnsi" w:hAnsiTheme="majorHAnsi" w:cs="Arial"/>
          <w:color w:val="auto"/>
        </w:rPr>
        <w:t xml:space="preserve"> as things are hard to find. SOSN Chairs to </w:t>
      </w:r>
      <w:proofErr w:type="gramStart"/>
      <w:r w:rsidR="00556A55">
        <w:rPr>
          <w:rFonts w:asciiTheme="majorHAnsi" w:hAnsiTheme="majorHAnsi" w:cs="Arial"/>
          <w:color w:val="auto"/>
        </w:rPr>
        <w:t>look into</w:t>
      </w:r>
      <w:proofErr w:type="gramEnd"/>
      <w:r w:rsidR="00556A55">
        <w:rPr>
          <w:rFonts w:asciiTheme="majorHAnsi" w:hAnsiTheme="majorHAnsi" w:cs="Arial"/>
          <w:color w:val="auto"/>
        </w:rPr>
        <w:t xml:space="preserve"> this. </w:t>
      </w:r>
    </w:p>
    <w:p w14:paraId="308F0204" w14:textId="77777777" w:rsidR="00AA381F" w:rsidRDefault="00AA381F" w:rsidP="00A5299A">
      <w:pPr>
        <w:pStyle w:val="Default"/>
        <w:numPr>
          <w:ilvl w:val="0"/>
          <w:numId w:val="1"/>
        </w:numPr>
        <w:rPr>
          <w:rFonts w:asciiTheme="majorHAnsi" w:hAnsiTheme="majorHAnsi" w:cs="Arial"/>
          <w:color w:val="auto"/>
        </w:rPr>
      </w:pPr>
      <w:r>
        <w:rPr>
          <w:rFonts w:asciiTheme="majorHAnsi" w:hAnsiTheme="majorHAnsi" w:cs="Arial"/>
          <w:color w:val="auto"/>
        </w:rPr>
        <w:t>DOC</w:t>
      </w:r>
    </w:p>
    <w:p w14:paraId="7352116B" w14:textId="68273779" w:rsidR="00BE53C9" w:rsidRPr="00C24281" w:rsidRDefault="00B70AD1" w:rsidP="00C24281">
      <w:pPr>
        <w:pStyle w:val="Default"/>
        <w:numPr>
          <w:ilvl w:val="1"/>
          <w:numId w:val="1"/>
        </w:numPr>
        <w:rPr>
          <w:rFonts w:asciiTheme="majorHAnsi" w:hAnsiTheme="majorHAnsi" w:cs="Arial"/>
          <w:color w:val="auto"/>
        </w:rPr>
      </w:pPr>
      <w:r>
        <w:rPr>
          <w:rFonts w:asciiTheme="majorHAnsi" w:hAnsiTheme="majorHAnsi" w:cs="Arial"/>
          <w:color w:val="auto"/>
        </w:rPr>
        <w:t>Scott Fr</w:t>
      </w:r>
      <w:r w:rsidR="00E654F2">
        <w:rPr>
          <w:rFonts w:asciiTheme="majorHAnsi" w:hAnsiTheme="majorHAnsi" w:cs="Arial"/>
          <w:color w:val="auto"/>
        </w:rPr>
        <w:t>ey</w:t>
      </w:r>
      <w:r w:rsidR="00C24281">
        <w:rPr>
          <w:rFonts w:asciiTheme="majorHAnsi" w:hAnsiTheme="majorHAnsi" w:cs="Arial"/>
          <w:color w:val="auto"/>
        </w:rPr>
        <w:t xml:space="preserve"> w</w:t>
      </w:r>
      <w:r w:rsidRPr="00C24281">
        <w:rPr>
          <w:rFonts w:asciiTheme="majorHAnsi" w:hAnsiTheme="majorHAnsi" w:cs="Arial"/>
          <w:color w:val="auto"/>
        </w:rPr>
        <w:t>ants to notify Mult Co and Wash Co an offender will be releasing 11/25</w:t>
      </w:r>
      <w:r w:rsidR="00C24281">
        <w:rPr>
          <w:rFonts w:asciiTheme="majorHAnsi" w:hAnsiTheme="majorHAnsi" w:cs="Arial"/>
          <w:color w:val="auto"/>
        </w:rPr>
        <w:t xml:space="preserve">/25. </w:t>
      </w:r>
      <w:r w:rsidR="00FE090F" w:rsidRPr="00C24281">
        <w:rPr>
          <w:rFonts w:asciiTheme="majorHAnsi" w:hAnsiTheme="majorHAnsi" w:cs="Arial"/>
          <w:color w:val="auto"/>
        </w:rPr>
        <w:t xml:space="preserve"> </w:t>
      </w:r>
    </w:p>
    <w:p w14:paraId="35757818" w14:textId="232D2BAC" w:rsidR="00B70AD1" w:rsidRDefault="00B70AD1" w:rsidP="00B70AD1">
      <w:pPr>
        <w:pStyle w:val="Default"/>
        <w:numPr>
          <w:ilvl w:val="2"/>
          <w:numId w:val="1"/>
        </w:numPr>
        <w:rPr>
          <w:rFonts w:asciiTheme="majorHAnsi" w:hAnsiTheme="majorHAnsi" w:cs="Arial"/>
          <w:color w:val="auto"/>
        </w:rPr>
      </w:pPr>
      <w:r>
        <w:rPr>
          <w:rFonts w:asciiTheme="majorHAnsi" w:hAnsiTheme="majorHAnsi" w:cs="Arial"/>
          <w:color w:val="auto"/>
        </w:rPr>
        <w:t xml:space="preserve">Lots of medical conditions </w:t>
      </w:r>
    </w:p>
    <w:p w14:paraId="06B27C04" w14:textId="6147967D" w:rsidR="00AA381F" w:rsidRDefault="00AA381F" w:rsidP="00B70AD1">
      <w:pPr>
        <w:pStyle w:val="Default"/>
        <w:numPr>
          <w:ilvl w:val="2"/>
          <w:numId w:val="1"/>
        </w:numPr>
        <w:rPr>
          <w:rFonts w:asciiTheme="majorHAnsi" w:hAnsiTheme="majorHAnsi" w:cs="Arial"/>
          <w:color w:val="auto"/>
        </w:rPr>
      </w:pPr>
      <w:r>
        <w:rPr>
          <w:rFonts w:asciiTheme="majorHAnsi" w:hAnsiTheme="majorHAnsi" w:cs="Arial"/>
          <w:color w:val="auto"/>
        </w:rPr>
        <w:t xml:space="preserve">Senior &amp; Disability is looking for placement </w:t>
      </w:r>
    </w:p>
    <w:p w14:paraId="4E970DBC" w14:textId="6D35ED95" w:rsidR="00AA381F" w:rsidRDefault="00AA381F" w:rsidP="00B70AD1">
      <w:pPr>
        <w:pStyle w:val="Default"/>
        <w:numPr>
          <w:ilvl w:val="2"/>
          <w:numId w:val="1"/>
        </w:numPr>
        <w:rPr>
          <w:rFonts w:asciiTheme="majorHAnsi" w:hAnsiTheme="majorHAnsi" w:cs="Arial"/>
          <w:color w:val="auto"/>
        </w:rPr>
      </w:pPr>
      <w:r>
        <w:rPr>
          <w:rFonts w:asciiTheme="majorHAnsi" w:hAnsiTheme="majorHAnsi" w:cs="Arial"/>
          <w:color w:val="auto"/>
        </w:rPr>
        <w:t xml:space="preserve">This will be a very last-minute release plan: Norman Travino </w:t>
      </w:r>
    </w:p>
    <w:p w14:paraId="1316DCE9" w14:textId="4753506C" w:rsidR="00AA381F" w:rsidRDefault="00AA381F" w:rsidP="00B70AD1">
      <w:pPr>
        <w:pStyle w:val="Default"/>
        <w:numPr>
          <w:ilvl w:val="2"/>
          <w:numId w:val="1"/>
        </w:numPr>
        <w:rPr>
          <w:rFonts w:asciiTheme="majorHAnsi" w:hAnsiTheme="majorHAnsi" w:cs="Arial"/>
          <w:color w:val="auto"/>
        </w:rPr>
      </w:pPr>
      <w:r>
        <w:rPr>
          <w:rFonts w:asciiTheme="majorHAnsi" w:hAnsiTheme="majorHAnsi" w:cs="Arial"/>
          <w:color w:val="auto"/>
        </w:rPr>
        <w:t>Any questions can be directed to Scott</w:t>
      </w:r>
      <w:r w:rsidR="00C24281">
        <w:rPr>
          <w:rFonts w:asciiTheme="majorHAnsi" w:hAnsiTheme="majorHAnsi" w:cs="Arial"/>
          <w:color w:val="auto"/>
        </w:rPr>
        <w:t xml:space="preserve"> Frey. </w:t>
      </w:r>
    </w:p>
    <w:p w14:paraId="584EE3FC" w14:textId="2C556BCD" w:rsidR="00E654F2" w:rsidRDefault="00E654F2" w:rsidP="00E654F2">
      <w:pPr>
        <w:pStyle w:val="Default"/>
        <w:numPr>
          <w:ilvl w:val="0"/>
          <w:numId w:val="1"/>
        </w:numPr>
        <w:rPr>
          <w:rFonts w:asciiTheme="majorHAnsi" w:hAnsiTheme="majorHAnsi" w:cs="Arial"/>
          <w:color w:val="auto"/>
        </w:rPr>
      </w:pPr>
      <w:r>
        <w:rPr>
          <w:rFonts w:asciiTheme="majorHAnsi" w:hAnsiTheme="majorHAnsi" w:cs="Arial"/>
          <w:color w:val="auto"/>
        </w:rPr>
        <w:t xml:space="preserve">Clatsop: </w:t>
      </w:r>
    </w:p>
    <w:p w14:paraId="224A8289" w14:textId="62411ED7" w:rsidR="00E654F2" w:rsidRDefault="00B94B50" w:rsidP="00E654F2">
      <w:pPr>
        <w:pStyle w:val="Default"/>
        <w:numPr>
          <w:ilvl w:val="1"/>
          <w:numId w:val="1"/>
        </w:numPr>
        <w:rPr>
          <w:rFonts w:asciiTheme="majorHAnsi" w:hAnsiTheme="majorHAnsi" w:cs="Arial"/>
          <w:color w:val="auto"/>
        </w:rPr>
      </w:pPr>
      <w:r>
        <w:rPr>
          <w:rFonts w:asciiTheme="majorHAnsi" w:hAnsiTheme="majorHAnsi" w:cs="Arial"/>
          <w:color w:val="auto"/>
        </w:rPr>
        <w:t>Encourage POs to speak with their management following SOSN meetings to continue encouraging support</w:t>
      </w:r>
      <w:r w:rsidR="00C24281">
        <w:rPr>
          <w:rFonts w:asciiTheme="majorHAnsi" w:hAnsiTheme="majorHAnsi" w:cs="Arial"/>
          <w:color w:val="auto"/>
        </w:rPr>
        <w:t>.</w:t>
      </w:r>
      <w:r>
        <w:rPr>
          <w:rFonts w:asciiTheme="majorHAnsi" w:hAnsiTheme="majorHAnsi" w:cs="Arial"/>
          <w:color w:val="auto"/>
        </w:rPr>
        <w:t xml:space="preserve"> </w:t>
      </w:r>
    </w:p>
    <w:p w14:paraId="47666569" w14:textId="283CB0A3" w:rsidR="00B94B50" w:rsidRDefault="00B94B50" w:rsidP="00E654F2">
      <w:pPr>
        <w:pStyle w:val="Default"/>
        <w:numPr>
          <w:ilvl w:val="1"/>
          <w:numId w:val="1"/>
        </w:numPr>
        <w:rPr>
          <w:rFonts w:asciiTheme="majorHAnsi" w:hAnsiTheme="majorHAnsi" w:cs="Arial"/>
          <w:color w:val="auto"/>
        </w:rPr>
      </w:pPr>
      <w:r>
        <w:rPr>
          <w:rFonts w:asciiTheme="majorHAnsi" w:hAnsiTheme="majorHAnsi" w:cs="Arial"/>
          <w:color w:val="auto"/>
        </w:rPr>
        <w:t xml:space="preserve">Potentially have a Spanish-speaking SO provider: </w:t>
      </w:r>
      <w:r w:rsidR="002E2D04">
        <w:rPr>
          <w:rFonts w:asciiTheme="majorHAnsi" w:hAnsiTheme="majorHAnsi" w:cs="Arial"/>
          <w:color w:val="auto"/>
        </w:rPr>
        <w:t xml:space="preserve">Laura Lopez </w:t>
      </w:r>
      <w:r>
        <w:rPr>
          <w:rFonts w:asciiTheme="majorHAnsi" w:hAnsiTheme="majorHAnsi" w:cs="Arial"/>
          <w:color w:val="auto"/>
        </w:rPr>
        <w:t xml:space="preserve">Foundations Counseling &amp; Interpreting Services. Previously a DV provider. </w:t>
      </w:r>
      <w:r w:rsidR="00916483">
        <w:rPr>
          <w:rFonts w:asciiTheme="majorHAnsi" w:hAnsiTheme="majorHAnsi" w:cs="Arial"/>
          <w:color w:val="auto"/>
        </w:rPr>
        <w:t xml:space="preserve">Approved through ATSA under Oak Valley Counseling. </w:t>
      </w:r>
    </w:p>
    <w:p w14:paraId="0C40871D" w14:textId="49CF1D5F" w:rsidR="00916483" w:rsidRDefault="00916483" w:rsidP="00E654F2">
      <w:pPr>
        <w:pStyle w:val="Default"/>
        <w:numPr>
          <w:ilvl w:val="1"/>
          <w:numId w:val="1"/>
        </w:numPr>
        <w:rPr>
          <w:rFonts w:asciiTheme="majorHAnsi" w:hAnsiTheme="majorHAnsi" w:cs="Arial"/>
          <w:color w:val="auto"/>
        </w:rPr>
      </w:pPr>
      <w:r>
        <w:rPr>
          <w:rFonts w:asciiTheme="majorHAnsi" w:hAnsiTheme="majorHAnsi" w:cs="Arial"/>
          <w:color w:val="auto"/>
        </w:rPr>
        <w:t xml:space="preserve">Contact information: </w:t>
      </w:r>
      <w:hyperlink r:id="rId7" w:history="1">
        <w:r w:rsidR="002E2D04" w:rsidRPr="004C007B">
          <w:rPr>
            <w:rStyle w:val="Hyperlink"/>
            <w:rFonts w:asciiTheme="majorHAnsi" w:hAnsiTheme="majorHAnsi" w:cs="Arial"/>
          </w:rPr>
          <w:t>foundationsci@gmail.com</w:t>
        </w:r>
      </w:hyperlink>
      <w:r w:rsidR="002E2D04">
        <w:rPr>
          <w:rFonts w:asciiTheme="majorHAnsi" w:hAnsiTheme="majorHAnsi" w:cs="Arial"/>
          <w:color w:val="auto"/>
        </w:rPr>
        <w:t xml:space="preserve"> 503-602-8013 out of McMinnville</w:t>
      </w:r>
      <w:r w:rsidR="00C24281">
        <w:rPr>
          <w:rFonts w:asciiTheme="majorHAnsi" w:hAnsiTheme="majorHAnsi" w:cs="Arial"/>
          <w:color w:val="auto"/>
        </w:rPr>
        <w:t>.</w:t>
      </w:r>
    </w:p>
    <w:p w14:paraId="3555614A" w14:textId="7AD6F35C" w:rsidR="002E2D04" w:rsidRDefault="00407AA2" w:rsidP="00C24281">
      <w:pPr>
        <w:pStyle w:val="Default"/>
        <w:numPr>
          <w:ilvl w:val="2"/>
          <w:numId w:val="1"/>
        </w:numPr>
        <w:rPr>
          <w:rFonts w:asciiTheme="majorHAnsi" w:hAnsiTheme="majorHAnsi" w:cs="Arial"/>
          <w:color w:val="auto"/>
        </w:rPr>
      </w:pPr>
      <w:r>
        <w:rPr>
          <w:rFonts w:asciiTheme="majorHAnsi" w:hAnsiTheme="majorHAnsi" w:cs="Arial"/>
          <w:color w:val="auto"/>
        </w:rPr>
        <w:t>Caution: previous issues with not receiving reports on time</w:t>
      </w:r>
      <w:r w:rsidR="002159BA">
        <w:rPr>
          <w:rFonts w:asciiTheme="majorHAnsi" w:hAnsiTheme="majorHAnsi" w:cs="Arial"/>
          <w:color w:val="auto"/>
        </w:rPr>
        <w:t xml:space="preserve">. At one point, departments were not referring to her due to this communication issue. </w:t>
      </w:r>
    </w:p>
    <w:p w14:paraId="486B6D32" w14:textId="4FA105E2" w:rsidR="002159BA" w:rsidRDefault="007F0734" w:rsidP="002159BA">
      <w:pPr>
        <w:pStyle w:val="Default"/>
        <w:numPr>
          <w:ilvl w:val="0"/>
          <w:numId w:val="1"/>
        </w:numPr>
        <w:rPr>
          <w:rFonts w:asciiTheme="majorHAnsi" w:hAnsiTheme="majorHAnsi" w:cs="Arial"/>
          <w:color w:val="auto"/>
        </w:rPr>
      </w:pPr>
      <w:r>
        <w:rPr>
          <w:rFonts w:asciiTheme="majorHAnsi" w:hAnsiTheme="majorHAnsi" w:cs="Arial"/>
          <w:color w:val="auto"/>
        </w:rPr>
        <w:t xml:space="preserve">Washington:  </w:t>
      </w:r>
    </w:p>
    <w:p w14:paraId="663162B3" w14:textId="77777777" w:rsidR="00750B11" w:rsidRDefault="007F0734" w:rsidP="007F0734">
      <w:pPr>
        <w:pStyle w:val="Default"/>
        <w:numPr>
          <w:ilvl w:val="1"/>
          <w:numId w:val="1"/>
        </w:numPr>
        <w:rPr>
          <w:rFonts w:asciiTheme="majorHAnsi" w:hAnsiTheme="majorHAnsi" w:cs="Arial"/>
          <w:color w:val="auto"/>
        </w:rPr>
      </w:pPr>
      <w:r>
        <w:rPr>
          <w:rFonts w:asciiTheme="majorHAnsi" w:hAnsiTheme="majorHAnsi" w:cs="Arial"/>
          <w:color w:val="auto"/>
        </w:rPr>
        <w:t>Meta Glasses</w:t>
      </w:r>
      <w:r w:rsidR="00750B11">
        <w:rPr>
          <w:rFonts w:asciiTheme="majorHAnsi" w:hAnsiTheme="majorHAnsi" w:cs="Arial"/>
          <w:color w:val="auto"/>
        </w:rPr>
        <w:t xml:space="preserve">: notified the membership that this is coming down the line now with clients </w:t>
      </w:r>
    </w:p>
    <w:p w14:paraId="5AA445D6" w14:textId="77777777" w:rsidR="00DB32D1" w:rsidRDefault="00DB32D1" w:rsidP="00750B11">
      <w:pPr>
        <w:pStyle w:val="Default"/>
        <w:numPr>
          <w:ilvl w:val="0"/>
          <w:numId w:val="1"/>
        </w:numPr>
        <w:rPr>
          <w:rFonts w:asciiTheme="majorHAnsi" w:hAnsiTheme="majorHAnsi" w:cs="Arial"/>
          <w:color w:val="auto"/>
        </w:rPr>
      </w:pPr>
      <w:r>
        <w:rPr>
          <w:rFonts w:asciiTheme="majorHAnsi" w:hAnsiTheme="majorHAnsi" w:cs="Arial"/>
          <w:color w:val="auto"/>
        </w:rPr>
        <w:t xml:space="preserve">Umatilla: </w:t>
      </w:r>
    </w:p>
    <w:p w14:paraId="0CA748CA" w14:textId="119D22F6" w:rsidR="00DB6119" w:rsidRDefault="00DB32D1" w:rsidP="00DB32D1">
      <w:pPr>
        <w:pStyle w:val="Default"/>
        <w:numPr>
          <w:ilvl w:val="1"/>
          <w:numId w:val="1"/>
        </w:numPr>
        <w:rPr>
          <w:rFonts w:asciiTheme="majorHAnsi" w:hAnsiTheme="majorHAnsi" w:cs="Arial"/>
          <w:color w:val="auto"/>
        </w:rPr>
      </w:pPr>
      <w:r>
        <w:rPr>
          <w:rFonts w:asciiTheme="majorHAnsi" w:hAnsiTheme="majorHAnsi" w:cs="Arial"/>
          <w:color w:val="auto"/>
        </w:rPr>
        <w:t xml:space="preserve">MRT class for SO’s who </w:t>
      </w:r>
      <w:proofErr w:type="gramStart"/>
      <w:r w:rsidR="004866DD">
        <w:rPr>
          <w:rFonts w:asciiTheme="majorHAnsi" w:hAnsiTheme="majorHAnsi" w:cs="Arial"/>
          <w:color w:val="auto"/>
        </w:rPr>
        <w:t>don’t have</w:t>
      </w:r>
      <w:r>
        <w:rPr>
          <w:rFonts w:asciiTheme="majorHAnsi" w:hAnsiTheme="majorHAnsi" w:cs="Arial"/>
          <w:color w:val="auto"/>
        </w:rPr>
        <w:t xml:space="preserve"> </w:t>
      </w:r>
      <w:r w:rsidR="004866DD">
        <w:rPr>
          <w:rFonts w:asciiTheme="majorHAnsi" w:hAnsiTheme="majorHAnsi" w:cs="Arial"/>
          <w:color w:val="auto"/>
        </w:rPr>
        <w:t>the ability</w:t>
      </w:r>
      <w:proofErr w:type="gramEnd"/>
      <w:r w:rsidR="004866DD">
        <w:rPr>
          <w:rFonts w:asciiTheme="majorHAnsi" w:hAnsiTheme="majorHAnsi" w:cs="Arial"/>
          <w:color w:val="auto"/>
        </w:rPr>
        <w:t xml:space="preserve"> </w:t>
      </w:r>
      <w:r>
        <w:rPr>
          <w:rFonts w:asciiTheme="majorHAnsi" w:hAnsiTheme="majorHAnsi" w:cs="Arial"/>
          <w:color w:val="auto"/>
        </w:rPr>
        <w:t xml:space="preserve">to pay for SO treatment. </w:t>
      </w:r>
    </w:p>
    <w:p w14:paraId="49BEF1EA" w14:textId="55AA8021" w:rsidR="001714D7" w:rsidRDefault="001714D7" w:rsidP="00DB6119">
      <w:pPr>
        <w:pStyle w:val="Default"/>
        <w:numPr>
          <w:ilvl w:val="0"/>
          <w:numId w:val="1"/>
        </w:numPr>
        <w:rPr>
          <w:rFonts w:asciiTheme="majorHAnsi" w:hAnsiTheme="majorHAnsi" w:cs="Arial"/>
          <w:color w:val="auto"/>
        </w:rPr>
      </w:pPr>
      <w:r>
        <w:rPr>
          <w:rFonts w:asciiTheme="majorHAnsi" w:hAnsiTheme="majorHAnsi" w:cs="Arial"/>
          <w:color w:val="auto"/>
        </w:rPr>
        <w:t>Marion:</w:t>
      </w:r>
    </w:p>
    <w:p w14:paraId="41D7A6FE" w14:textId="2C1D0EE2" w:rsidR="007F0734" w:rsidRPr="00BE53C9" w:rsidRDefault="00DB6119" w:rsidP="001714D7">
      <w:pPr>
        <w:pStyle w:val="Default"/>
        <w:numPr>
          <w:ilvl w:val="1"/>
          <w:numId w:val="1"/>
        </w:numPr>
        <w:rPr>
          <w:rFonts w:asciiTheme="majorHAnsi" w:hAnsiTheme="majorHAnsi" w:cs="Arial"/>
          <w:color w:val="auto"/>
        </w:rPr>
      </w:pPr>
      <w:r>
        <w:rPr>
          <w:rFonts w:asciiTheme="majorHAnsi" w:hAnsiTheme="majorHAnsi" w:cs="Arial"/>
          <w:color w:val="auto"/>
        </w:rPr>
        <w:t>Virtual option for chaperone class</w:t>
      </w:r>
      <w:r w:rsidR="001714D7">
        <w:rPr>
          <w:rFonts w:asciiTheme="majorHAnsi" w:hAnsiTheme="majorHAnsi" w:cs="Arial"/>
          <w:color w:val="auto"/>
        </w:rPr>
        <w:t xml:space="preserve"> to be offered. </w:t>
      </w:r>
    </w:p>
    <w:p w14:paraId="6254B86A" w14:textId="77777777" w:rsidR="00222256" w:rsidRDefault="00222256" w:rsidP="00222256">
      <w:pPr>
        <w:pStyle w:val="Default"/>
        <w:rPr>
          <w:rFonts w:asciiTheme="majorHAnsi" w:hAnsiTheme="majorHAnsi" w:cs="Arial"/>
          <w:color w:val="auto"/>
        </w:rPr>
      </w:pPr>
    </w:p>
    <w:p w14:paraId="4297F771" w14:textId="0BA988CA" w:rsidR="00222256" w:rsidRDefault="00222256" w:rsidP="00222256">
      <w:pPr>
        <w:pStyle w:val="Default"/>
        <w:rPr>
          <w:rFonts w:asciiTheme="majorHAnsi" w:hAnsiTheme="majorHAnsi" w:cs="Arial"/>
          <w:color w:val="auto"/>
        </w:rPr>
      </w:pPr>
      <w:r>
        <w:rPr>
          <w:rFonts w:asciiTheme="majorHAnsi" w:hAnsiTheme="majorHAnsi" w:cs="Arial"/>
          <w:color w:val="auto"/>
        </w:rPr>
        <w:lastRenderedPageBreak/>
        <w:t xml:space="preserve">12:30pm </w:t>
      </w:r>
      <w:r>
        <w:rPr>
          <w:rFonts w:asciiTheme="majorHAnsi" w:hAnsiTheme="majorHAnsi" w:cs="Arial"/>
          <w:color w:val="auto"/>
        </w:rPr>
        <w:tab/>
        <w:t xml:space="preserve">Meeting Adjourned </w:t>
      </w:r>
    </w:p>
    <w:p w14:paraId="629D7A5F" w14:textId="77777777" w:rsidR="0028673D" w:rsidRDefault="0028673D" w:rsidP="00222256">
      <w:pPr>
        <w:pStyle w:val="Default"/>
        <w:rPr>
          <w:rFonts w:asciiTheme="majorHAnsi" w:hAnsiTheme="majorHAnsi" w:cs="Arial"/>
          <w:color w:val="auto"/>
        </w:rPr>
      </w:pPr>
    </w:p>
    <w:p w14:paraId="033D20BB" w14:textId="77777777" w:rsidR="0028673D" w:rsidRPr="0057597A" w:rsidRDefault="0028673D" w:rsidP="0028673D">
      <w:pPr>
        <w:pStyle w:val="ListParagraph"/>
        <w:numPr>
          <w:ilvl w:val="0"/>
          <w:numId w:val="2"/>
        </w:numPr>
        <w:spacing w:after="0" w:line="240" w:lineRule="auto"/>
        <w:contextualSpacing w:val="0"/>
        <w:rPr>
          <w:rFonts w:asciiTheme="majorHAnsi" w:hAnsiTheme="majorHAnsi" w:cs="Arial"/>
        </w:rPr>
      </w:pPr>
      <w:r w:rsidRPr="0057597A">
        <w:rPr>
          <w:rFonts w:asciiTheme="majorHAnsi" w:hAnsiTheme="majorHAnsi" w:cs="Arial"/>
        </w:rPr>
        <w:t xml:space="preserve">Round table is an opportunity to discuss questions or concerns with your caseload, a specific offender, caseload management, processes, and assessments or highlight something you’re doing and want to pass the information onto others. Round tables are about seeing and comparing how things are done across the state. The goal is to be an open discussion for brainstorming, working together and collaborating for the common goal of supervising sex offenders. </w:t>
      </w:r>
    </w:p>
    <w:p w14:paraId="5B1D5E47" w14:textId="77777777" w:rsidR="0028673D" w:rsidRPr="0057597A" w:rsidRDefault="0028673D" w:rsidP="0028673D">
      <w:pPr>
        <w:pStyle w:val="Default"/>
        <w:rPr>
          <w:rFonts w:asciiTheme="majorHAnsi" w:hAnsiTheme="majorHAnsi" w:cs="Arial"/>
          <w:color w:val="auto"/>
        </w:rPr>
      </w:pPr>
    </w:p>
    <w:p w14:paraId="10B6BA6A" w14:textId="77777777" w:rsidR="0028673D" w:rsidRPr="0057597A" w:rsidRDefault="0028673D" w:rsidP="0028673D">
      <w:pPr>
        <w:rPr>
          <w:rFonts w:asciiTheme="majorHAnsi" w:hAnsiTheme="majorHAnsi"/>
          <w:sz w:val="24"/>
          <w:szCs w:val="24"/>
        </w:rPr>
      </w:pPr>
    </w:p>
    <w:tbl>
      <w:tblPr>
        <w:tblStyle w:val="TableGrid"/>
        <w:tblW w:w="10710" w:type="dxa"/>
        <w:tblInd w:w="-522" w:type="dxa"/>
        <w:tblLook w:val="04A0" w:firstRow="1" w:lastRow="0" w:firstColumn="1" w:lastColumn="0" w:noHBand="0" w:noVBand="1"/>
      </w:tblPr>
      <w:tblGrid>
        <w:gridCol w:w="2700"/>
        <w:gridCol w:w="3092"/>
        <w:gridCol w:w="4918"/>
      </w:tblGrid>
      <w:tr w:rsidR="0028673D" w:rsidRPr="0057597A" w14:paraId="02F7D822" w14:textId="77777777" w:rsidTr="003100CD">
        <w:tc>
          <w:tcPr>
            <w:tcW w:w="10710" w:type="dxa"/>
            <w:gridSpan w:val="3"/>
          </w:tcPr>
          <w:p w14:paraId="4D1A3F36" w14:textId="77777777" w:rsidR="0028673D" w:rsidRPr="0057597A" w:rsidRDefault="0028673D" w:rsidP="003100CD">
            <w:pPr>
              <w:rPr>
                <w:rFonts w:asciiTheme="majorHAnsi" w:hAnsiTheme="majorHAnsi"/>
                <w:b/>
                <w:bCs/>
                <w:caps/>
                <w:sz w:val="24"/>
                <w:szCs w:val="24"/>
              </w:rPr>
            </w:pPr>
            <w:r w:rsidRPr="0057597A">
              <w:rPr>
                <w:rFonts w:asciiTheme="majorHAnsi" w:hAnsiTheme="majorHAnsi"/>
                <w:b/>
                <w:bCs/>
                <w:caps/>
                <w:sz w:val="28"/>
                <w:szCs w:val="28"/>
              </w:rPr>
              <w:t xml:space="preserve">Upcoming important dates: </w:t>
            </w:r>
            <w:r w:rsidRPr="0057597A">
              <w:rPr>
                <w:rFonts w:asciiTheme="majorHAnsi" w:hAnsiTheme="majorHAnsi" w:cs="Calibri Light"/>
                <w:b/>
                <w:bCs/>
                <w:caps/>
                <w:sz w:val="28"/>
                <w:szCs w:val="28"/>
              </w:rPr>
              <w:t xml:space="preserve"> </w:t>
            </w:r>
          </w:p>
        </w:tc>
      </w:tr>
      <w:tr w:rsidR="0028673D" w:rsidRPr="0057597A" w14:paraId="4C826677" w14:textId="77777777" w:rsidTr="003100CD">
        <w:tc>
          <w:tcPr>
            <w:tcW w:w="2700" w:type="dxa"/>
          </w:tcPr>
          <w:p w14:paraId="792B37D6" w14:textId="77777777" w:rsidR="0028673D" w:rsidRPr="0057597A" w:rsidRDefault="0028673D" w:rsidP="003100CD">
            <w:pPr>
              <w:rPr>
                <w:rFonts w:asciiTheme="majorHAnsi" w:hAnsiTheme="majorHAnsi" w:cs="Calibri Light"/>
                <w:sz w:val="24"/>
                <w:szCs w:val="24"/>
              </w:rPr>
            </w:pPr>
            <w:r>
              <w:rPr>
                <w:rFonts w:asciiTheme="majorHAnsi" w:hAnsiTheme="majorHAnsi" w:cs="Calibri Light"/>
                <w:sz w:val="24"/>
                <w:szCs w:val="24"/>
              </w:rPr>
              <w:t>Jan- 2026</w:t>
            </w:r>
          </w:p>
        </w:tc>
        <w:tc>
          <w:tcPr>
            <w:tcW w:w="3092" w:type="dxa"/>
          </w:tcPr>
          <w:p w14:paraId="0A0A0263" w14:textId="77777777" w:rsidR="0028673D" w:rsidRPr="0057597A" w:rsidRDefault="0028673D" w:rsidP="003100CD">
            <w:pPr>
              <w:rPr>
                <w:rFonts w:asciiTheme="majorHAnsi" w:hAnsiTheme="majorHAnsi" w:cs="Calibri Light"/>
                <w:sz w:val="24"/>
                <w:szCs w:val="24"/>
              </w:rPr>
            </w:pPr>
            <w:r>
              <w:rPr>
                <w:rFonts w:asciiTheme="majorHAnsi" w:hAnsiTheme="majorHAnsi" w:cs="Calibri Light"/>
                <w:sz w:val="24"/>
                <w:szCs w:val="24"/>
              </w:rPr>
              <w:t>SOSN Meeting</w:t>
            </w:r>
          </w:p>
        </w:tc>
        <w:tc>
          <w:tcPr>
            <w:tcW w:w="4918" w:type="dxa"/>
          </w:tcPr>
          <w:p w14:paraId="3D0A3AE6" w14:textId="77777777" w:rsidR="0028673D" w:rsidRDefault="0028673D" w:rsidP="003100CD">
            <w:pPr>
              <w:rPr>
                <w:rFonts w:asciiTheme="majorHAnsi" w:hAnsiTheme="majorHAnsi" w:cs="Calibri Light"/>
                <w:sz w:val="24"/>
                <w:szCs w:val="24"/>
              </w:rPr>
            </w:pPr>
            <w:r>
              <w:rPr>
                <w:rFonts w:asciiTheme="majorHAnsi" w:hAnsiTheme="majorHAnsi" w:cs="Calibri Light"/>
                <w:sz w:val="24"/>
                <w:szCs w:val="24"/>
              </w:rPr>
              <w:t>Lane County</w:t>
            </w:r>
          </w:p>
        </w:tc>
      </w:tr>
      <w:tr w:rsidR="0028673D" w:rsidRPr="0057597A" w14:paraId="33A7955C" w14:textId="77777777" w:rsidTr="003100CD">
        <w:tc>
          <w:tcPr>
            <w:tcW w:w="2700" w:type="dxa"/>
          </w:tcPr>
          <w:p w14:paraId="41A1C610" w14:textId="77777777" w:rsidR="0028673D" w:rsidRPr="0057597A" w:rsidRDefault="0028673D" w:rsidP="003100CD">
            <w:pPr>
              <w:rPr>
                <w:rFonts w:asciiTheme="majorHAnsi" w:hAnsiTheme="majorHAnsi" w:cs="Calibri Light"/>
                <w:sz w:val="24"/>
                <w:szCs w:val="24"/>
              </w:rPr>
            </w:pPr>
            <w:r>
              <w:rPr>
                <w:rFonts w:asciiTheme="majorHAnsi" w:hAnsiTheme="majorHAnsi" w:cs="Calibri Light"/>
                <w:sz w:val="24"/>
                <w:szCs w:val="24"/>
              </w:rPr>
              <w:t>Spring 2026</w:t>
            </w:r>
          </w:p>
        </w:tc>
        <w:tc>
          <w:tcPr>
            <w:tcW w:w="3092" w:type="dxa"/>
          </w:tcPr>
          <w:p w14:paraId="76381DB0" w14:textId="77777777" w:rsidR="0028673D" w:rsidRPr="0057597A" w:rsidRDefault="0028673D" w:rsidP="003100CD">
            <w:pPr>
              <w:rPr>
                <w:rFonts w:asciiTheme="majorHAnsi" w:hAnsiTheme="majorHAnsi" w:cs="Calibri Light"/>
                <w:sz w:val="24"/>
                <w:szCs w:val="24"/>
              </w:rPr>
            </w:pPr>
            <w:proofErr w:type="gramStart"/>
            <w:r>
              <w:rPr>
                <w:rFonts w:asciiTheme="majorHAnsi" w:hAnsiTheme="majorHAnsi" w:cs="Calibri Light"/>
                <w:sz w:val="24"/>
                <w:szCs w:val="24"/>
              </w:rPr>
              <w:t>SO</w:t>
            </w:r>
            <w:proofErr w:type="gramEnd"/>
            <w:r>
              <w:rPr>
                <w:rFonts w:asciiTheme="majorHAnsi" w:hAnsiTheme="majorHAnsi" w:cs="Calibri Light"/>
                <w:sz w:val="24"/>
                <w:szCs w:val="24"/>
              </w:rPr>
              <w:t xml:space="preserve"> Specialist Academy</w:t>
            </w:r>
          </w:p>
        </w:tc>
        <w:tc>
          <w:tcPr>
            <w:tcW w:w="4918" w:type="dxa"/>
          </w:tcPr>
          <w:p w14:paraId="61D7ECE2" w14:textId="77777777" w:rsidR="0028673D" w:rsidRDefault="0028673D" w:rsidP="003100CD">
            <w:pPr>
              <w:rPr>
                <w:rFonts w:asciiTheme="majorHAnsi" w:hAnsiTheme="majorHAnsi" w:cs="Calibri Light"/>
                <w:sz w:val="24"/>
                <w:szCs w:val="24"/>
              </w:rPr>
            </w:pPr>
            <w:r>
              <w:rPr>
                <w:rFonts w:asciiTheme="majorHAnsi" w:hAnsiTheme="majorHAnsi" w:cs="Calibri Light"/>
                <w:sz w:val="24"/>
                <w:szCs w:val="24"/>
              </w:rPr>
              <w:t>Marion County</w:t>
            </w:r>
          </w:p>
        </w:tc>
      </w:tr>
      <w:tr w:rsidR="0028673D" w:rsidRPr="0057597A" w14:paraId="46872406" w14:textId="77777777" w:rsidTr="003100CD">
        <w:tc>
          <w:tcPr>
            <w:tcW w:w="2700" w:type="dxa"/>
          </w:tcPr>
          <w:p w14:paraId="3F19BC8B" w14:textId="77777777" w:rsidR="0028673D" w:rsidRDefault="0028673D" w:rsidP="003100CD">
            <w:pPr>
              <w:rPr>
                <w:rFonts w:asciiTheme="majorHAnsi" w:hAnsiTheme="majorHAnsi" w:cs="Calibri Light"/>
                <w:sz w:val="24"/>
                <w:szCs w:val="24"/>
              </w:rPr>
            </w:pPr>
            <w:r>
              <w:rPr>
                <w:rFonts w:asciiTheme="majorHAnsi" w:hAnsiTheme="majorHAnsi" w:cs="Calibri Light"/>
                <w:sz w:val="24"/>
                <w:szCs w:val="24"/>
              </w:rPr>
              <w:t>April 2026</w:t>
            </w:r>
          </w:p>
        </w:tc>
        <w:tc>
          <w:tcPr>
            <w:tcW w:w="3092" w:type="dxa"/>
          </w:tcPr>
          <w:p w14:paraId="5962FD55" w14:textId="77777777" w:rsidR="0028673D" w:rsidRDefault="0028673D" w:rsidP="003100CD">
            <w:pPr>
              <w:rPr>
                <w:rFonts w:asciiTheme="majorHAnsi" w:hAnsiTheme="majorHAnsi" w:cs="Calibri Light"/>
                <w:sz w:val="24"/>
                <w:szCs w:val="24"/>
              </w:rPr>
            </w:pPr>
            <w:r>
              <w:rPr>
                <w:rFonts w:asciiTheme="majorHAnsi" w:hAnsiTheme="majorHAnsi" w:cs="Calibri Light"/>
                <w:sz w:val="24"/>
                <w:szCs w:val="24"/>
              </w:rPr>
              <w:t>SOSN Meeting</w:t>
            </w:r>
          </w:p>
        </w:tc>
        <w:tc>
          <w:tcPr>
            <w:tcW w:w="4918" w:type="dxa"/>
          </w:tcPr>
          <w:p w14:paraId="459D81BE" w14:textId="77777777" w:rsidR="0028673D" w:rsidRDefault="0028673D" w:rsidP="003100CD">
            <w:pPr>
              <w:rPr>
                <w:rFonts w:asciiTheme="majorHAnsi" w:hAnsiTheme="majorHAnsi" w:cs="Calibri Light"/>
                <w:sz w:val="24"/>
                <w:szCs w:val="24"/>
              </w:rPr>
            </w:pPr>
            <w:r>
              <w:rPr>
                <w:rFonts w:asciiTheme="majorHAnsi" w:hAnsiTheme="majorHAnsi" w:cs="Calibri Light"/>
                <w:sz w:val="24"/>
                <w:szCs w:val="24"/>
              </w:rPr>
              <w:t>Umatilla County</w:t>
            </w:r>
          </w:p>
        </w:tc>
      </w:tr>
      <w:tr w:rsidR="0028673D" w:rsidRPr="0057597A" w14:paraId="23CF60F9" w14:textId="77777777" w:rsidTr="003100CD">
        <w:tc>
          <w:tcPr>
            <w:tcW w:w="2700" w:type="dxa"/>
          </w:tcPr>
          <w:p w14:paraId="497DD764" w14:textId="77777777" w:rsidR="0028673D" w:rsidRDefault="0028673D" w:rsidP="003100CD">
            <w:pPr>
              <w:rPr>
                <w:rFonts w:asciiTheme="majorHAnsi" w:hAnsiTheme="majorHAnsi" w:cs="Calibri Light"/>
                <w:sz w:val="24"/>
                <w:szCs w:val="24"/>
              </w:rPr>
            </w:pPr>
            <w:r>
              <w:rPr>
                <w:rFonts w:asciiTheme="majorHAnsi" w:hAnsiTheme="majorHAnsi" w:cs="Calibri Light"/>
                <w:sz w:val="24"/>
                <w:szCs w:val="24"/>
              </w:rPr>
              <w:t>July 2026</w:t>
            </w:r>
          </w:p>
        </w:tc>
        <w:tc>
          <w:tcPr>
            <w:tcW w:w="3092" w:type="dxa"/>
          </w:tcPr>
          <w:p w14:paraId="7BBCEFAA" w14:textId="77777777" w:rsidR="0028673D" w:rsidRDefault="0028673D" w:rsidP="003100CD">
            <w:pPr>
              <w:rPr>
                <w:rFonts w:asciiTheme="majorHAnsi" w:hAnsiTheme="majorHAnsi" w:cs="Calibri Light"/>
                <w:sz w:val="24"/>
                <w:szCs w:val="24"/>
              </w:rPr>
            </w:pPr>
            <w:r>
              <w:rPr>
                <w:rFonts w:asciiTheme="majorHAnsi" w:hAnsiTheme="majorHAnsi" w:cs="Calibri Light"/>
                <w:sz w:val="24"/>
                <w:szCs w:val="24"/>
              </w:rPr>
              <w:t>SOSN Meeting</w:t>
            </w:r>
          </w:p>
        </w:tc>
        <w:tc>
          <w:tcPr>
            <w:tcW w:w="4918" w:type="dxa"/>
          </w:tcPr>
          <w:p w14:paraId="1A4352E2" w14:textId="7382DFC3" w:rsidR="0028673D" w:rsidRDefault="0028673D" w:rsidP="003100CD">
            <w:pPr>
              <w:rPr>
                <w:rFonts w:asciiTheme="majorHAnsi" w:hAnsiTheme="majorHAnsi" w:cs="Calibri Light"/>
                <w:sz w:val="24"/>
                <w:szCs w:val="24"/>
              </w:rPr>
            </w:pPr>
            <w:r>
              <w:rPr>
                <w:rFonts w:asciiTheme="majorHAnsi" w:hAnsiTheme="majorHAnsi" w:cs="Calibri Light"/>
                <w:sz w:val="24"/>
                <w:szCs w:val="24"/>
              </w:rPr>
              <w:t>County TBD</w:t>
            </w:r>
            <w:r w:rsidR="00C93587">
              <w:rPr>
                <w:rFonts w:asciiTheme="majorHAnsi" w:hAnsiTheme="majorHAnsi" w:cs="Calibri Light"/>
                <w:sz w:val="24"/>
                <w:szCs w:val="24"/>
              </w:rPr>
              <w:t xml:space="preserve">- Likely Deschutes </w:t>
            </w:r>
          </w:p>
        </w:tc>
      </w:tr>
    </w:tbl>
    <w:p w14:paraId="44333118" w14:textId="77777777" w:rsidR="0028673D" w:rsidRPr="0057597A" w:rsidRDefault="0028673D" w:rsidP="0028673D">
      <w:pPr>
        <w:rPr>
          <w:rFonts w:asciiTheme="majorHAnsi" w:hAnsiTheme="majorHAnsi" w:cs="Calibri Light"/>
          <w:sz w:val="24"/>
          <w:szCs w:val="24"/>
        </w:rPr>
      </w:pPr>
    </w:p>
    <w:tbl>
      <w:tblPr>
        <w:tblStyle w:val="TableGrid"/>
        <w:tblW w:w="10710" w:type="dxa"/>
        <w:tblInd w:w="-522" w:type="dxa"/>
        <w:tblLook w:val="04A0" w:firstRow="1" w:lastRow="0" w:firstColumn="1" w:lastColumn="0" w:noHBand="0" w:noVBand="1"/>
      </w:tblPr>
      <w:tblGrid>
        <w:gridCol w:w="3748"/>
        <w:gridCol w:w="6962"/>
      </w:tblGrid>
      <w:tr w:rsidR="0028673D" w:rsidRPr="0057597A" w14:paraId="619DFF15" w14:textId="77777777" w:rsidTr="003100CD">
        <w:tc>
          <w:tcPr>
            <w:tcW w:w="3960" w:type="dxa"/>
            <w:tcBorders>
              <w:top w:val="nil"/>
              <w:left w:val="nil"/>
              <w:bottom w:val="nil"/>
              <w:right w:val="nil"/>
            </w:tcBorders>
          </w:tcPr>
          <w:p w14:paraId="7AEF3E48" w14:textId="77777777" w:rsidR="0028673D" w:rsidRPr="0057597A" w:rsidRDefault="0028673D" w:rsidP="003100CD">
            <w:pPr>
              <w:pStyle w:val="Default"/>
              <w:rPr>
                <w:rFonts w:asciiTheme="majorHAnsi" w:hAnsiTheme="majorHAnsi" w:cs="Arial"/>
                <w:b/>
                <w:bCs/>
                <w:color w:val="auto"/>
                <w:sz w:val="28"/>
                <w:szCs w:val="28"/>
              </w:rPr>
            </w:pPr>
            <w:r w:rsidRPr="0057597A">
              <w:rPr>
                <w:rFonts w:asciiTheme="majorHAnsi" w:hAnsiTheme="majorHAnsi" w:cs="Arial"/>
                <w:b/>
                <w:bCs/>
                <w:sz w:val="28"/>
                <w:szCs w:val="28"/>
              </w:rPr>
              <w:t>Static/stable questions Email to:</w:t>
            </w:r>
          </w:p>
        </w:tc>
        <w:tc>
          <w:tcPr>
            <w:tcW w:w="6750" w:type="dxa"/>
            <w:tcBorders>
              <w:top w:val="nil"/>
              <w:left w:val="nil"/>
              <w:bottom w:val="nil"/>
              <w:right w:val="nil"/>
            </w:tcBorders>
          </w:tcPr>
          <w:p w14:paraId="473544D2" w14:textId="77777777" w:rsidR="0028673D" w:rsidRPr="0057597A" w:rsidRDefault="0028673D" w:rsidP="003100CD">
            <w:pPr>
              <w:pStyle w:val="Default"/>
              <w:rPr>
                <w:rFonts w:asciiTheme="majorHAnsi" w:hAnsiTheme="majorHAnsi"/>
                <w:b/>
                <w:bCs/>
                <w:sz w:val="36"/>
                <w:szCs w:val="36"/>
              </w:rPr>
            </w:pPr>
            <w:hyperlink r:id="rId8" w:history="1">
              <w:r w:rsidRPr="0057597A">
                <w:rPr>
                  <w:rStyle w:val="Hyperlink"/>
                  <w:b/>
                  <w:bCs/>
                  <w:sz w:val="36"/>
                  <w:szCs w:val="36"/>
                </w:rPr>
                <w:t>Sosn_staticstablehelp@omls.oregon.gov</w:t>
              </w:r>
            </w:hyperlink>
          </w:p>
        </w:tc>
      </w:tr>
    </w:tbl>
    <w:p w14:paraId="5F31D80F" w14:textId="77777777" w:rsidR="0028673D" w:rsidRDefault="0028673D" w:rsidP="0028673D">
      <w:pPr>
        <w:rPr>
          <w:rFonts w:asciiTheme="majorHAnsi" w:hAnsiTheme="majorHAnsi"/>
          <w:sz w:val="24"/>
          <w:szCs w:val="24"/>
        </w:rPr>
      </w:pPr>
    </w:p>
    <w:p w14:paraId="163AAF30" w14:textId="77777777" w:rsidR="0028673D" w:rsidRPr="0057597A" w:rsidRDefault="0028673D" w:rsidP="0028673D">
      <w:pPr>
        <w:rPr>
          <w:rFonts w:asciiTheme="majorHAnsi" w:hAnsiTheme="majorHAnsi"/>
          <w:sz w:val="24"/>
          <w:szCs w:val="24"/>
        </w:rPr>
      </w:pPr>
      <w:r w:rsidRPr="0057597A">
        <w:rPr>
          <w:rFonts w:asciiTheme="majorHAnsi" w:hAnsiTheme="majorHAnsi"/>
          <w:sz w:val="24"/>
          <w:szCs w:val="24"/>
        </w:rPr>
        <w:t xml:space="preserve">Current Chairs: </w:t>
      </w:r>
    </w:p>
    <w:p w14:paraId="645F81F4" w14:textId="77777777" w:rsidR="0028673D" w:rsidRPr="0057597A" w:rsidRDefault="0028673D" w:rsidP="0028673D">
      <w:pPr>
        <w:rPr>
          <w:rFonts w:asciiTheme="majorHAnsi" w:hAnsiTheme="majorHAnsi" w:cs="Calibri Light"/>
          <w:sz w:val="24"/>
          <w:szCs w:val="24"/>
        </w:rPr>
      </w:pPr>
      <w:r w:rsidRPr="0057597A">
        <w:rPr>
          <w:rFonts w:asciiTheme="majorHAnsi" w:hAnsiTheme="majorHAnsi" w:cs="Calibri Light"/>
          <w:sz w:val="24"/>
          <w:szCs w:val="24"/>
        </w:rPr>
        <w:t>1</w:t>
      </w:r>
      <w:r w:rsidRPr="0057597A">
        <w:rPr>
          <w:rFonts w:asciiTheme="majorHAnsi" w:hAnsiTheme="majorHAnsi" w:cs="Calibri Light"/>
          <w:sz w:val="24"/>
          <w:szCs w:val="24"/>
          <w:vertAlign w:val="superscript"/>
        </w:rPr>
        <w:t>st</w:t>
      </w:r>
      <w:r w:rsidRPr="0057597A">
        <w:rPr>
          <w:rFonts w:asciiTheme="majorHAnsi" w:hAnsiTheme="majorHAnsi" w:cs="Calibri Light"/>
          <w:sz w:val="24"/>
          <w:szCs w:val="24"/>
        </w:rPr>
        <w:t xml:space="preserve">- Christopher Jansen </w:t>
      </w:r>
      <w:hyperlink r:id="rId9" w:history="1">
        <w:r w:rsidRPr="0057597A">
          <w:rPr>
            <w:rStyle w:val="Hyperlink"/>
            <w:rFonts w:cs="Calibri Light"/>
            <w:sz w:val="24"/>
            <w:szCs w:val="24"/>
          </w:rPr>
          <w:t>cjansen@josephinecounty.gov</w:t>
        </w:r>
      </w:hyperlink>
    </w:p>
    <w:p w14:paraId="3F094C5A" w14:textId="77777777" w:rsidR="0028673D" w:rsidRPr="0057597A" w:rsidRDefault="0028673D" w:rsidP="0028673D">
      <w:pPr>
        <w:rPr>
          <w:rStyle w:val="Hyperlink"/>
          <w:rFonts w:cs="Calibri Light"/>
          <w:sz w:val="24"/>
          <w:szCs w:val="24"/>
        </w:rPr>
      </w:pPr>
      <w:r w:rsidRPr="0057597A">
        <w:rPr>
          <w:rFonts w:asciiTheme="majorHAnsi" w:hAnsiTheme="majorHAnsi" w:cs="Calibri Light"/>
          <w:sz w:val="24"/>
          <w:szCs w:val="24"/>
        </w:rPr>
        <w:t>2</w:t>
      </w:r>
      <w:r w:rsidRPr="0057597A">
        <w:rPr>
          <w:rFonts w:asciiTheme="majorHAnsi" w:hAnsiTheme="majorHAnsi" w:cs="Calibri Light"/>
          <w:sz w:val="24"/>
          <w:szCs w:val="24"/>
          <w:vertAlign w:val="superscript"/>
        </w:rPr>
        <w:t>nd</w:t>
      </w:r>
      <w:r w:rsidRPr="0057597A">
        <w:rPr>
          <w:rFonts w:asciiTheme="majorHAnsi" w:hAnsiTheme="majorHAnsi" w:cs="Calibri Light"/>
          <w:sz w:val="24"/>
          <w:szCs w:val="24"/>
        </w:rPr>
        <w:t xml:space="preserve">- </w:t>
      </w:r>
      <w:r>
        <w:rPr>
          <w:rFonts w:asciiTheme="majorHAnsi" w:hAnsiTheme="majorHAnsi" w:cs="Calibri Light"/>
          <w:sz w:val="24"/>
          <w:szCs w:val="24"/>
        </w:rPr>
        <w:t xml:space="preserve">Curtis Harper </w:t>
      </w:r>
      <w:hyperlink r:id="rId10" w:history="1">
        <w:r w:rsidRPr="00503441">
          <w:rPr>
            <w:rStyle w:val="Hyperlink"/>
            <w:rFonts w:cs="Calibri Light"/>
            <w:sz w:val="24"/>
            <w:szCs w:val="24"/>
          </w:rPr>
          <w:t>charper@morrowcountyor.gov</w:t>
        </w:r>
      </w:hyperlink>
      <w:r>
        <w:rPr>
          <w:rFonts w:asciiTheme="majorHAnsi" w:hAnsiTheme="majorHAnsi" w:cs="Calibri Light"/>
          <w:sz w:val="24"/>
          <w:szCs w:val="24"/>
        </w:rPr>
        <w:t xml:space="preserve"> </w:t>
      </w:r>
    </w:p>
    <w:p w14:paraId="62C2E2F3" w14:textId="1A9C2407" w:rsidR="0028673D" w:rsidRPr="0057597A" w:rsidRDefault="0028673D" w:rsidP="0028673D">
      <w:pPr>
        <w:rPr>
          <w:rStyle w:val="Hyperlink"/>
          <w:rFonts w:cs="Calibri Light"/>
          <w:sz w:val="24"/>
          <w:szCs w:val="24"/>
        </w:rPr>
      </w:pPr>
      <w:r w:rsidRPr="0057597A">
        <w:rPr>
          <w:rStyle w:val="Hyperlink"/>
          <w:rFonts w:cs="Calibri Light"/>
          <w:color w:val="auto"/>
          <w:sz w:val="24"/>
          <w:szCs w:val="24"/>
        </w:rPr>
        <w:t>3</w:t>
      </w:r>
      <w:r w:rsidRPr="0057597A">
        <w:rPr>
          <w:rStyle w:val="Hyperlink"/>
          <w:rFonts w:cs="Calibri Light"/>
          <w:color w:val="auto"/>
          <w:sz w:val="24"/>
          <w:szCs w:val="24"/>
          <w:vertAlign w:val="superscript"/>
        </w:rPr>
        <w:t>rd</w:t>
      </w:r>
      <w:r w:rsidRPr="0057597A">
        <w:rPr>
          <w:rStyle w:val="Hyperlink"/>
          <w:rFonts w:cs="Calibri Light"/>
          <w:color w:val="auto"/>
          <w:sz w:val="24"/>
          <w:szCs w:val="24"/>
        </w:rPr>
        <w:t xml:space="preserve">- Sandra </w:t>
      </w:r>
      <w:proofErr w:type="gramStart"/>
      <w:r w:rsidRPr="0057597A">
        <w:rPr>
          <w:rStyle w:val="Hyperlink"/>
          <w:rFonts w:cs="Calibri Light"/>
          <w:color w:val="auto"/>
          <w:sz w:val="24"/>
          <w:szCs w:val="24"/>
        </w:rPr>
        <w:t xml:space="preserve">Torres </w:t>
      </w:r>
      <w:r w:rsidR="007A4833">
        <w:rPr>
          <w:rStyle w:val="Hyperlink"/>
          <w:rFonts w:cs="Calibri Light"/>
          <w:color w:val="auto"/>
          <w:sz w:val="24"/>
          <w:szCs w:val="24"/>
        </w:rPr>
        <w:t xml:space="preserve"> </w:t>
      </w:r>
      <w:r>
        <w:rPr>
          <w:rStyle w:val="Hyperlink"/>
          <w:rFonts w:cs="Calibri Light"/>
          <w:color w:val="auto"/>
          <w:sz w:val="24"/>
          <w:szCs w:val="24"/>
        </w:rPr>
        <w:t>s</w:t>
      </w:r>
      <w:r w:rsidRPr="00C95306">
        <w:rPr>
          <w:rFonts w:asciiTheme="majorHAnsi" w:hAnsiTheme="majorHAnsi" w:cs="Calibri Light"/>
          <w:sz w:val="24"/>
          <w:szCs w:val="24"/>
        </w:rPr>
        <w:t>andra_torres@washingtoncountyor.g</w:t>
      </w:r>
      <w:r>
        <w:rPr>
          <w:rFonts w:asciiTheme="majorHAnsi" w:hAnsiTheme="majorHAnsi" w:cs="Calibri Light"/>
          <w:sz w:val="24"/>
          <w:szCs w:val="24"/>
        </w:rPr>
        <w:t>ov</w:t>
      </w:r>
      <w:proofErr w:type="gramEnd"/>
      <w:r>
        <w:rPr>
          <w:rFonts w:asciiTheme="majorHAnsi" w:hAnsiTheme="majorHAnsi" w:cs="Calibri Light"/>
          <w:sz w:val="24"/>
          <w:szCs w:val="24"/>
        </w:rPr>
        <w:t xml:space="preserve"> </w:t>
      </w:r>
    </w:p>
    <w:p w14:paraId="69895E57" w14:textId="77777777" w:rsidR="0028673D" w:rsidRDefault="0028673D" w:rsidP="0028673D">
      <w:pPr>
        <w:ind w:left="-540" w:right="-450"/>
        <w:rPr>
          <w:rStyle w:val="Hyperlink"/>
          <w:b/>
          <w:color w:val="auto"/>
          <w:sz w:val="28"/>
          <w:szCs w:val="28"/>
        </w:rPr>
      </w:pPr>
      <w:bookmarkStart w:id="0" w:name="_Hlk200448503"/>
    </w:p>
    <w:p w14:paraId="55F5162E" w14:textId="77777777" w:rsidR="0028673D" w:rsidRPr="0057597A" w:rsidRDefault="0028673D" w:rsidP="0028673D">
      <w:pPr>
        <w:ind w:left="-540" w:right="-450"/>
        <w:rPr>
          <w:rFonts w:asciiTheme="majorHAnsi" w:hAnsiTheme="majorHAnsi"/>
          <w:sz w:val="28"/>
          <w:szCs w:val="28"/>
        </w:rPr>
      </w:pPr>
      <w:r w:rsidRPr="0057597A">
        <w:rPr>
          <w:rStyle w:val="Hyperlink"/>
          <w:b/>
          <w:color w:val="auto"/>
          <w:sz w:val="28"/>
          <w:szCs w:val="28"/>
        </w:rPr>
        <w:t xml:space="preserve">List Serv Email thread: To be added or removed- Email: </w:t>
      </w:r>
      <w:hyperlink r:id="rId11" w:history="1">
        <w:r w:rsidRPr="0057597A">
          <w:rPr>
            <w:rStyle w:val="Hyperlink"/>
            <w:b/>
            <w:bCs/>
            <w:sz w:val="24"/>
            <w:szCs w:val="24"/>
          </w:rPr>
          <w:t>Megan.M.BECKER@doc.oregon.gov</w:t>
        </w:r>
      </w:hyperlink>
      <w:r w:rsidRPr="0057597A">
        <w:rPr>
          <w:rFonts w:asciiTheme="majorHAnsi" w:hAnsiTheme="majorHAnsi"/>
          <w:b/>
          <w:bCs/>
          <w:color w:val="1F497D"/>
          <w:sz w:val="24"/>
          <w:szCs w:val="24"/>
        </w:rPr>
        <w:t xml:space="preserve"> </w:t>
      </w:r>
    </w:p>
    <w:bookmarkEnd w:id="0"/>
    <w:p w14:paraId="3660D61A" w14:textId="77777777" w:rsidR="0028673D" w:rsidRPr="0057597A" w:rsidRDefault="0028673D" w:rsidP="0028673D">
      <w:pPr>
        <w:rPr>
          <w:rStyle w:val="Hyperlink"/>
          <w:rFonts w:cs="Calibri Light"/>
          <w:color w:val="auto"/>
          <w:sz w:val="24"/>
          <w:szCs w:val="24"/>
        </w:rPr>
      </w:pPr>
    </w:p>
    <w:p w14:paraId="3C0272CC" w14:textId="77777777" w:rsidR="0028673D" w:rsidRPr="0057597A" w:rsidRDefault="0028673D" w:rsidP="0028673D">
      <w:pPr>
        <w:ind w:left="-540" w:right="-720"/>
        <w:rPr>
          <w:rFonts w:asciiTheme="majorHAnsi" w:hAnsiTheme="majorHAnsi"/>
          <w:b/>
          <w:sz w:val="28"/>
          <w:szCs w:val="28"/>
        </w:rPr>
      </w:pPr>
      <w:r w:rsidRPr="0057597A">
        <w:rPr>
          <w:rFonts w:asciiTheme="majorHAnsi" w:hAnsiTheme="majorHAnsi"/>
          <w:b/>
          <w:sz w:val="28"/>
          <w:szCs w:val="28"/>
        </w:rPr>
        <w:t>SOSN Google Share Drive Link:</w:t>
      </w:r>
    </w:p>
    <w:p w14:paraId="44FABD4C" w14:textId="77777777" w:rsidR="0028673D" w:rsidRPr="0057597A" w:rsidRDefault="0028673D" w:rsidP="0028673D">
      <w:pPr>
        <w:ind w:left="-540" w:right="-720"/>
        <w:rPr>
          <w:rStyle w:val="Hyperlink"/>
          <w:b/>
          <w:sz w:val="28"/>
          <w:szCs w:val="28"/>
        </w:rPr>
      </w:pPr>
      <w:hyperlink r:id="rId12" w:history="1">
        <w:r w:rsidRPr="0057597A">
          <w:rPr>
            <w:rStyle w:val="Hyperlink"/>
            <w:b/>
            <w:sz w:val="28"/>
            <w:szCs w:val="28"/>
          </w:rPr>
          <w:t>https://drive.google.com/drive/folders/1iey4cbkaKWSk59Wy5CiOqIgfeTOjdrmY?usp=sharing</w:t>
        </w:r>
      </w:hyperlink>
    </w:p>
    <w:p w14:paraId="623CE77F" w14:textId="77777777" w:rsidR="0028673D" w:rsidRDefault="0028673D" w:rsidP="0028673D">
      <w:pPr>
        <w:rPr>
          <w:b/>
          <w:sz w:val="24"/>
          <w:szCs w:val="24"/>
          <w:u w:val="single"/>
        </w:rPr>
      </w:pPr>
    </w:p>
    <w:p w14:paraId="5589D9A3" w14:textId="77777777" w:rsidR="0028673D" w:rsidRPr="00BD6038" w:rsidRDefault="0028673D" w:rsidP="0028673D">
      <w:pPr>
        <w:rPr>
          <w:b/>
          <w:sz w:val="24"/>
          <w:szCs w:val="24"/>
          <w:u w:val="single"/>
        </w:rPr>
      </w:pPr>
      <w:r w:rsidRPr="00BD6038">
        <w:rPr>
          <w:b/>
          <w:sz w:val="24"/>
          <w:szCs w:val="24"/>
          <w:u w:val="single"/>
        </w:rPr>
        <w:t>Officers/Members</w:t>
      </w:r>
      <w:r>
        <w:rPr>
          <w:b/>
          <w:sz w:val="24"/>
          <w:szCs w:val="24"/>
          <w:u w:val="single"/>
        </w:rPr>
        <w:t xml:space="preserve"> (Updated July 2024)</w:t>
      </w:r>
    </w:p>
    <w:p w14:paraId="246F2EA3" w14:textId="77777777" w:rsidR="0028673D" w:rsidRPr="00BD6038" w:rsidRDefault="0028673D" w:rsidP="0028673D">
      <w:pPr>
        <w:rPr>
          <w:b/>
          <w:sz w:val="24"/>
          <w:szCs w:val="24"/>
          <w:u w:val="single"/>
        </w:rPr>
      </w:pPr>
    </w:p>
    <w:p w14:paraId="585CF6AF" w14:textId="77777777" w:rsidR="0028673D" w:rsidRPr="0030460C" w:rsidRDefault="0028673D" w:rsidP="0028673D">
      <w:pPr>
        <w:rPr>
          <w:sz w:val="24"/>
          <w:szCs w:val="24"/>
        </w:rPr>
      </w:pPr>
      <w:r w:rsidRPr="00BD6038">
        <w:rPr>
          <w:sz w:val="24"/>
          <w:szCs w:val="24"/>
        </w:rPr>
        <w:lastRenderedPageBreak/>
        <w:t xml:space="preserve">SOSN membership consists of Parole and Probation Officers from around the state. Membership also consists of members of the Board of Parole and Post-Prison Supervision, institutions counselors, Oregon Youth Authority, Oregon State Police and Oregon Association of Treatment of Sexual Abusers (OATSA). Attendance is open to all state and county directors and staff. </w:t>
      </w:r>
      <w:r w:rsidRPr="0030460C">
        <w:rPr>
          <w:sz w:val="24"/>
          <w:szCs w:val="24"/>
        </w:rPr>
        <w:t xml:space="preserve">The Chairpersons are elected to two-year terms by the SOSN membership. These elections occur in July of every odd year. If a position is vacated during the two-year term, a replacement will be selected by the SOSN membership and confirmed by a majority vote of attending members. The newly elected chairperson will serve until the end of the current two-year term. The officers consist of a 1st Chair, 2nd Chair, and 3rd Chair. These are volunteer positions which are nominated by a group member, seconded for approval by another group member then a group vote is taken for majority rule. </w:t>
      </w:r>
      <w:r w:rsidRPr="0030460C">
        <w:rPr>
          <w:sz w:val="24"/>
          <w:szCs w:val="24"/>
        </w:rPr>
        <w:br/>
      </w:r>
    </w:p>
    <w:p w14:paraId="01707EC1" w14:textId="77777777" w:rsidR="0028673D" w:rsidRPr="0030460C" w:rsidRDefault="0028673D" w:rsidP="0028673D">
      <w:pPr>
        <w:rPr>
          <w:sz w:val="24"/>
          <w:szCs w:val="24"/>
        </w:rPr>
      </w:pPr>
      <w:r w:rsidRPr="0030460C">
        <w:rPr>
          <w:sz w:val="24"/>
          <w:szCs w:val="24"/>
        </w:rPr>
        <w:t>1st Chair: This position is responsible for planning and distribution of each quarterly agenda, which may include coordinating and scheduling trainings for the meetings, directing the meetings through the agenda, reviewing prior meeting minutes for approval, and presenting issues/questions. If issues arise needing OACCD approval, the 1st Chair will forward these to the OACCD Liaison or the DOC Liaison for review and approval. The 1st Chair is responsible for submitting all funding/training requests</w:t>
      </w:r>
      <w:r>
        <w:rPr>
          <w:sz w:val="24"/>
          <w:szCs w:val="24"/>
        </w:rPr>
        <w:t xml:space="preserve"> and SOSN recommendations</w:t>
      </w:r>
      <w:r w:rsidRPr="0030460C">
        <w:rPr>
          <w:sz w:val="24"/>
          <w:szCs w:val="24"/>
        </w:rPr>
        <w:t xml:space="preserve"> to OACCD.  Maintain and update SOSN’s information on the OACCD website which includes but is not limited to the current list of officers, meeting minutes, and manuals.  </w:t>
      </w:r>
    </w:p>
    <w:p w14:paraId="53BB6A29" w14:textId="77777777" w:rsidR="0028673D" w:rsidRPr="0030460C" w:rsidRDefault="0028673D" w:rsidP="0028673D">
      <w:pPr>
        <w:rPr>
          <w:sz w:val="24"/>
          <w:szCs w:val="24"/>
        </w:rPr>
      </w:pPr>
    </w:p>
    <w:p w14:paraId="57E47BA3" w14:textId="77777777" w:rsidR="0028673D" w:rsidRPr="0030460C" w:rsidRDefault="0028673D" w:rsidP="0028673D">
      <w:pPr>
        <w:rPr>
          <w:sz w:val="24"/>
          <w:szCs w:val="24"/>
        </w:rPr>
      </w:pPr>
      <w:r w:rsidRPr="0030460C">
        <w:rPr>
          <w:sz w:val="24"/>
          <w:szCs w:val="24"/>
        </w:rPr>
        <w:t>2nd Chair:  In the absence of 1st Chair, this position will be responsible for the same duties as the 1st Chair and will fulfill the role of 1st Chair at meetings/committees that 1st Chair is unable to attend. 2nd Chair is responsible for tracking attendance at each meeting, completing, and submitting F6 rosters for all trainings, along with updating/distributing the SOSN membership contact list, to the 1st Chair and 3rd to be included in the meeting minutes.  The 2nd Chair will rotate to 1st Chair at the conclusion of their term, but they may opt out if they choose. If 2nd Chair opts out of taking over 1st Chair, an impromptu election will be held for both positions.</w:t>
      </w:r>
    </w:p>
    <w:p w14:paraId="73681239" w14:textId="77777777" w:rsidR="0028673D" w:rsidRPr="0030460C" w:rsidRDefault="0028673D" w:rsidP="0028673D">
      <w:pPr>
        <w:rPr>
          <w:sz w:val="24"/>
          <w:szCs w:val="24"/>
        </w:rPr>
      </w:pPr>
      <w:r w:rsidRPr="0030460C">
        <w:rPr>
          <w:sz w:val="24"/>
          <w:szCs w:val="24"/>
        </w:rPr>
        <w:t xml:space="preserve"> </w:t>
      </w:r>
    </w:p>
    <w:p w14:paraId="7A901821" w14:textId="77777777" w:rsidR="0028673D" w:rsidRPr="00C95306" w:rsidRDefault="0028673D" w:rsidP="0028673D">
      <w:pPr>
        <w:rPr>
          <w:sz w:val="24"/>
          <w:szCs w:val="24"/>
        </w:rPr>
      </w:pPr>
      <w:r w:rsidRPr="0030460C">
        <w:rPr>
          <w:sz w:val="24"/>
          <w:szCs w:val="24"/>
        </w:rPr>
        <w:t>3rd Chair: This position is responsible for taking/recording the SOSN meeting minutes and distribution completed typed minutes to the 1st Chair. Once minutes are approved, 3rd chair will upload them to the Google Drive. 3rd Chair will fill in at meetings with any of the listed duties for 1st and 2nd Chair in the event 1st and/or 2nd Chair are not in attendance at an SOSN meeting.</w:t>
      </w:r>
    </w:p>
    <w:p w14:paraId="04FA9AE9" w14:textId="77777777" w:rsidR="0028673D" w:rsidRDefault="0028673D" w:rsidP="0028673D">
      <w:pPr>
        <w:rPr>
          <w:b/>
          <w:sz w:val="24"/>
          <w:szCs w:val="24"/>
          <w:u w:val="single"/>
        </w:rPr>
      </w:pPr>
    </w:p>
    <w:p w14:paraId="1D1585EF" w14:textId="77777777" w:rsidR="0028673D" w:rsidRPr="00561D72" w:rsidRDefault="0028673D" w:rsidP="0028673D">
      <w:pPr>
        <w:rPr>
          <w:b/>
          <w:sz w:val="24"/>
          <w:szCs w:val="24"/>
          <w:u w:val="single"/>
        </w:rPr>
      </w:pPr>
      <w:r w:rsidRPr="00BD6038">
        <w:rPr>
          <w:b/>
          <w:sz w:val="24"/>
          <w:szCs w:val="24"/>
          <w:u w:val="single"/>
        </w:rPr>
        <w:lastRenderedPageBreak/>
        <w:t>SOSN subcommittees</w:t>
      </w:r>
    </w:p>
    <w:p w14:paraId="5DBFD885" w14:textId="77777777" w:rsidR="0028673D" w:rsidRPr="00BD6038" w:rsidRDefault="0028673D" w:rsidP="0028673D">
      <w:pPr>
        <w:rPr>
          <w:sz w:val="24"/>
          <w:szCs w:val="24"/>
        </w:rPr>
      </w:pPr>
      <w:r w:rsidRPr="00BD6038">
        <w:rPr>
          <w:sz w:val="24"/>
          <w:szCs w:val="24"/>
        </w:rPr>
        <w:t xml:space="preserve">Legislative-monitoring and tracking of all sex offender related legislation. Encouraged that this chair attends legislative hearings. </w:t>
      </w:r>
    </w:p>
    <w:p w14:paraId="23E25716" w14:textId="77777777" w:rsidR="0028673D" w:rsidRPr="00BD6038" w:rsidRDefault="0028673D" w:rsidP="0028673D">
      <w:pPr>
        <w:autoSpaceDE w:val="0"/>
        <w:autoSpaceDN w:val="0"/>
        <w:spacing w:line="288" w:lineRule="auto"/>
        <w:rPr>
          <w:rFonts w:ascii="Arial" w:hAnsi="Arial" w:cs="Arial"/>
          <w:color w:val="000000"/>
          <w:sz w:val="24"/>
          <w:szCs w:val="24"/>
        </w:rPr>
      </w:pPr>
      <w:r w:rsidRPr="00BD6038">
        <w:rPr>
          <w:sz w:val="24"/>
          <w:szCs w:val="24"/>
        </w:rPr>
        <w:t>Lead:</w:t>
      </w:r>
      <w:r w:rsidRPr="00BD6038">
        <w:rPr>
          <w:rFonts w:ascii="Calibri Light" w:hAnsi="Calibri Light" w:cs="Calibri Light"/>
          <w:sz w:val="24"/>
          <w:szCs w:val="24"/>
        </w:rPr>
        <w:t xml:space="preserve"> </w:t>
      </w:r>
    </w:p>
    <w:p w14:paraId="3D33A8A1" w14:textId="77777777" w:rsidR="0028673D" w:rsidRPr="00BD6038" w:rsidRDefault="0028673D" w:rsidP="0028673D">
      <w:pPr>
        <w:rPr>
          <w:sz w:val="24"/>
          <w:szCs w:val="24"/>
        </w:rPr>
      </w:pPr>
    </w:p>
    <w:p w14:paraId="01D906D4" w14:textId="77777777" w:rsidR="0028673D" w:rsidRPr="00BD6038" w:rsidRDefault="0028673D" w:rsidP="0028673D">
      <w:pPr>
        <w:rPr>
          <w:sz w:val="24"/>
          <w:szCs w:val="24"/>
        </w:rPr>
      </w:pPr>
      <w:r w:rsidRPr="00BD6038">
        <w:rPr>
          <w:sz w:val="24"/>
          <w:szCs w:val="24"/>
        </w:rPr>
        <w:t>Best Practices-makes recommendations regarding standards of supervision and / or treatment of sex offenders these recommendations are voted on by SOSN. If approved, recommendations are then presented to OACCD by the director’s liaison for approval.  Lead:</w:t>
      </w:r>
      <w:r w:rsidRPr="00BD6038">
        <w:rPr>
          <w:rFonts w:ascii="Calibri Light" w:hAnsi="Calibri Light" w:cs="Calibri Light"/>
          <w:sz w:val="24"/>
          <w:szCs w:val="24"/>
        </w:rPr>
        <w:t xml:space="preserve"> </w:t>
      </w:r>
    </w:p>
    <w:p w14:paraId="7DE79A6D" w14:textId="77777777" w:rsidR="0028673D" w:rsidRPr="00BD6038" w:rsidRDefault="0028673D" w:rsidP="0028673D">
      <w:pPr>
        <w:rPr>
          <w:sz w:val="24"/>
          <w:szCs w:val="24"/>
        </w:rPr>
      </w:pPr>
    </w:p>
    <w:p w14:paraId="391C3645" w14:textId="77777777" w:rsidR="0028673D" w:rsidRPr="00BD6038" w:rsidRDefault="0028673D" w:rsidP="0028673D">
      <w:pPr>
        <w:rPr>
          <w:sz w:val="24"/>
          <w:szCs w:val="24"/>
        </w:rPr>
      </w:pPr>
      <w:r w:rsidRPr="00BD6038">
        <w:rPr>
          <w:sz w:val="24"/>
          <w:szCs w:val="24"/>
        </w:rPr>
        <w:t>Training-</w:t>
      </w:r>
      <w:r>
        <w:rPr>
          <w:sz w:val="24"/>
          <w:szCs w:val="24"/>
        </w:rPr>
        <w:t>Facilitates the availability of</w:t>
      </w:r>
      <w:r w:rsidRPr="00BD6038">
        <w:rPr>
          <w:sz w:val="24"/>
          <w:szCs w:val="24"/>
        </w:rPr>
        <w:t xml:space="preserve"> on-going professional training to SOSN members regarding the supervision of sex offenders</w:t>
      </w:r>
      <w:r>
        <w:rPr>
          <w:sz w:val="24"/>
          <w:szCs w:val="24"/>
        </w:rPr>
        <w:t>.</w:t>
      </w:r>
      <w:r w:rsidRPr="00BD6038">
        <w:rPr>
          <w:sz w:val="24"/>
          <w:szCs w:val="24"/>
        </w:rPr>
        <w:t xml:space="preserve"> </w:t>
      </w:r>
      <w:r>
        <w:rPr>
          <w:sz w:val="24"/>
          <w:szCs w:val="24"/>
        </w:rPr>
        <w:t>Assists in arranging</w:t>
      </w:r>
      <w:r w:rsidRPr="00BD6038">
        <w:rPr>
          <w:sz w:val="24"/>
          <w:szCs w:val="24"/>
        </w:rPr>
        <w:t xml:space="preserve"> training </w:t>
      </w:r>
      <w:r>
        <w:rPr>
          <w:sz w:val="24"/>
          <w:szCs w:val="24"/>
        </w:rPr>
        <w:t xml:space="preserve">opportunities </w:t>
      </w:r>
      <w:r w:rsidRPr="00BD6038">
        <w:rPr>
          <w:sz w:val="24"/>
          <w:szCs w:val="24"/>
        </w:rPr>
        <w:t>at</w:t>
      </w:r>
      <w:r>
        <w:rPr>
          <w:sz w:val="24"/>
          <w:szCs w:val="24"/>
        </w:rPr>
        <w:t xml:space="preserve"> </w:t>
      </w:r>
      <w:r w:rsidRPr="00BD6038">
        <w:rPr>
          <w:sz w:val="24"/>
          <w:szCs w:val="24"/>
        </w:rPr>
        <w:t>SOSN meetings</w:t>
      </w:r>
      <w:r>
        <w:rPr>
          <w:sz w:val="24"/>
          <w:szCs w:val="24"/>
        </w:rPr>
        <w:t xml:space="preserve">. Oversees and provides a tentative training schedule for SO Academy, group will vote on final schedule. Develops the letters for requesting training and money for trainings from OACCD. </w:t>
      </w:r>
      <w:r w:rsidRPr="00BD6038">
        <w:rPr>
          <w:sz w:val="24"/>
          <w:szCs w:val="24"/>
        </w:rPr>
        <w:t xml:space="preserve"> This Committee organizes and coordinates the annual Sex Offender Specialist Training. </w:t>
      </w:r>
    </w:p>
    <w:p w14:paraId="0A5ACA6A" w14:textId="77777777" w:rsidR="0028673D" w:rsidRPr="00BD6038" w:rsidRDefault="0028673D" w:rsidP="0028673D">
      <w:pPr>
        <w:rPr>
          <w:rStyle w:val="Hyperlink"/>
          <w:rFonts w:ascii="Calibri Light" w:hAnsi="Calibri Light" w:cs="Calibri Light"/>
          <w:sz w:val="24"/>
          <w:szCs w:val="24"/>
        </w:rPr>
      </w:pPr>
      <w:r w:rsidRPr="00BD6038">
        <w:rPr>
          <w:sz w:val="24"/>
          <w:szCs w:val="24"/>
        </w:rPr>
        <w:t xml:space="preserve">Lead: </w:t>
      </w:r>
    </w:p>
    <w:p w14:paraId="5813F3B6" w14:textId="77777777" w:rsidR="0028673D" w:rsidRPr="00BD6038" w:rsidRDefault="0028673D" w:rsidP="0028673D">
      <w:pPr>
        <w:rPr>
          <w:sz w:val="24"/>
          <w:szCs w:val="24"/>
        </w:rPr>
      </w:pPr>
    </w:p>
    <w:p w14:paraId="10797798" w14:textId="77777777" w:rsidR="0028673D" w:rsidRPr="00561D72" w:rsidRDefault="0028673D" w:rsidP="0028673D">
      <w:pPr>
        <w:rPr>
          <w:b/>
          <w:sz w:val="24"/>
          <w:szCs w:val="24"/>
          <w:u w:val="single"/>
        </w:rPr>
      </w:pPr>
      <w:r w:rsidRPr="00BD6038">
        <w:rPr>
          <w:b/>
          <w:sz w:val="24"/>
          <w:szCs w:val="24"/>
          <w:u w:val="single"/>
        </w:rPr>
        <w:t>Meetings:</w:t>
      </w:r>
    </w:p>
    <w:p w14:paraId="1EEDB9F8" w14:textId="77777777" w:rsidR="0028673D" w:rsidRDefault="0028673D" w:rsidP="0028673D">
      <w:pPr>
        <w:rPr>
          <w:sz w:val="24"/>
          <w:szCs w:val="24"/>
        </w:rPr>
      </w:pPr>
      <w:r w:rsidRPr="00BD6038">
        <w:rPr>
          <w:sz w:val="24"/>
          <w:szCs w:val="24"/>
        </w:rPr>
        <w:t>SOSN meets quarterly in the following months: January, April, July</w:t>
      </w:r>
      <w:r>
        <w:rPr>
          <w:sz w:val="24"/>
          <w:szCs w:val="24"/>
        </w:rPr>
        <w:t>,</w:t>
      </w:r>
      <w:r w:rsidRPr="00BD6038">
        <w:rPr>
          <w:sz w:val="24"/>
          <w:szCs w:val="24"/>
        </w:rPr>
        <w:t xml:space="preserve"> and October. Meetings are held in different counties throughout the state to promote participation from all state and county departments. They are held on the 4</w:t>
      </w:r>
      <w:r w:rsidRPr="00BD6038">
        <w:rPr>
          <w:sz w:val="24"/>
          <w:szCs w:val="24"/>
          <w:vertAlign w:val="superscript"/>
        </w:rPr>
        <w:t>th</w:t>
      </w:r>
      <w:r w:rsidRPr="00BD6038">
        <w:rPr>
          <w:sz w:val="24"/>
          <w:szCs w:val="24"/>
        </w:rPr>
        <w:t xml:space="preserve"> Tuesday and Wednesday of the month.  </w:t>
      </w:r>
    </w:p>
    <w:p w14:paraId="210417F7" w14:textId="77777777" w:rsidR="0028673D" w:rsidRDefault="0028673D" w:rsidP="0028673D">
      <w:pPr>
        <w:spacing w:after="200" w:line="276" w:lineRule="auto"/>
        <w:rPr>
          <w:b/>
          <w:sz w:val="24"/>
          <w:szCs w:val="24"/>
          <w:u w:val="single"/>
        </w:rPr>
      </w:pPr>
    </w:p>
    <w:p w14:paraId="306A90AE" w14:textId="77777777" w:rsidR="0028673D" w:rsidRDefault="0028673D" w:rsidP="00222256">
      <w:pPr>
        <w:pStyle w:val="Default"/>
        <w:rPr>
          <w:rFonts w:asciiTheme="majorHAnsi" w:hAnsiTheme="majorHAnsi" w:cs="Arial"/>
          <w:color w:val="auto"/>
        </w:rPr>
      </w:pPr>
    </w:p>
    <w:p w14:paraId="079200BC" w14:textId="369DC6E8" w:rsidR="00222256" w:rsidRPr="00222256" w:rsidRDefault="00222256" w:rsidP="00222256">
      <w:pPr>
        <w:pStyle w:val="Default"/>
        <w:rPr>
          <w:rFonts w:asciiTheme="majorHAnsi" w:hAnsiTheme="majorHAnsi" w:cs="Arial"/>
          <w:color w:val="auto"/>
        </w:rPr>
      </w:pPr>
      <w:r>
        <w:rPr>
          <w:rFonts w:asciiTheme="majorHAnsi" w:hAnsiTheme="majorHAnsi" w:cs="Arial"/>
          <w:color w:val="auto"/>
        </w:rPr>
        <w:tab/>
      </w:r>
      <w:r>
        <w:rPr>
          <w:rFonts w:asciiTheme="majorHAnsi" w:hAnsiTheme="majorHAnsi" w:cs="Arial"/>
          <w:color w:val="auto"/>
        </w:rPr>
        <w:tab/>
      </w:r>
      <w:r>
        <w:rPr>
          <w:rFonts w:asciiTheme="majorHAnsi" w:hAnsiTheme="majorHAnsi" w:cs="Arial"/>
          <w:color w:val="auto"/>
        </w:rPr>
        <w:tab/>
      </w:r>
      <w:r>
        <w:rPr>
          <w:rFonts w:asciiTheme="majorHAnsi" w:hAnsiTheme="majorHAnsi" w:cs="Arial"/>
          <w:color w:val="auto"/>
        </w:rPr>
        <w:tab/>
      </w:r>
      <w:r>
        <w:rPr>
          <w:rFonts w:asciiTheme="majorHAnsi" w:hAnsiTheme="majorHAnsi" w:cs="Arial"/>
          <w:color w:val="auto"/>
        </w:rPr>
        <w:tab/>
      </w:r>
      <w:r>
        <w:rPr>
          <w:rFonts w:asciiTheme="majorHAnsi" w:hAnsiTheme="majorHAnsi" w:cs="Arial"/>
          <w:color w:val="auto"/>
        </w:rPr>
        <w:tab/>
      </w:r>
      <w:r>
        <w:rPr>
          <w:rFonts w:asciiTheme="majorHAnsi" w:hAnsiTheme="majorHAnsi" w:cs="Arial"/>
          <w:color w:val="auto"/>
        </w:rPr>
        <w:tab/>
      </w:r>
    </w:p>
    <w:sectPr w:rsidR="00222256" w:rsidRPr="002222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33A54"/>
    <w:multiLevelType w:val="hybridMultilevel"/>
    <w:tmpl w:val="649C0EE8"/>
    <w:lvl w:ilvl="0" w:tplc="A30ED9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A67235"/>
    <w:multiLevelType w:val="hybridMultilevel"/>
    <w:tmpl w:val="212C0326"/>
    <w:lvl w:ilvl="0" w:tplc="C0646376">
      <w:start w:val="3"/>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09152873">
    <w:abstractNumId w:val="1"/>
  </w:num>
  <w:num w:numId="2" w16cid:durableId="814638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4AC"/>
    <w:rsid w:val="000028AE"/>
    <w:rsid w:val="0000571B"/>
    <w:rsid w:val="00017471"/>
    <w:rsid w:val="0005472C"/>
    <w:rsid w:val="00092ABE"/>
    <w:rsid w:val="000A4936"/>
    <w:rsid w:val="000B442A"/>
    <w:rsid w:val="000D1FA7"/>
    <w:rsid w:val="000D4F99"/>
    <w:rsid w:val="00115091"/>
    <w:rsid w:val="00140413"/>
    <w:rsid w:val="00166D25"/>
    <w:rsid w:val="001714D7"/>
    <w:rsid w:val="001A709C"/>
    <w:rsid w:val="001B3E4A"/>
    <w:rsid w:val="001E3B2B"/>
    <w:rsid w:val="002159BA"/>
    <w:rsid w:val="00222256"/>
    <w:rsid w:val="00235590"/>
    <w:rsid w:val="0025433D"/>
    <w:rsid w:val="0028659B"/>
    <w:rsid w:val="0028673D"/>
    <w:rsid w:val="002B60D3"/>
    <w:rsid w:val="002E2D04"/>
    <w:rsid w:val="003118FA"/>
    <w:rsid w:val="00326997"/>
    <w:rsid w:val="003308A3"/>
    <w:rsid w:val="00337B10"/>
    <w:rsid w:val="003A72B8"/>
    <w:rsid w:val="003C38D0"/>
    <w:rsid w:val="003E01B0"/>
    <w:rsid w:val="003E0859"/>
    <w:rsid w:val="003E4EB4"/>
    <w:rsid w:val="003F57AC"/>
    <w:rsid w:val="004041B0"/>
    <w:rsid w:val="00407AA2"/>
    <w:rsid w:val="0042799D"/>
    <w:rsid w:val="00444308"/>
    <w:rsid w:val="0046119B"/>
    <w:rsid w:val="00472980"/>
    <w:rsid w:val="004733A3"/>
    <w:rsid w:val="004775F1"/>
    <w:rsid w:val="004866DD"/>
    <w:rsid w:val="00494D59"/>
    <w:rsid w:val="004A6A30"/>
    <w:rsid w:val="004C22E2"/>
    <w:rsid w:val="004D53C6"/>
    <w:rsid w:val="004E55E9"/>
    <w:rsid w:val="004F4C22"/>
    <w:rsid w:val="005076BF"/>
    <w:rsid w:val="00556A55"/>
    <w:rsid w:val="00562A1A"/>
    <w:rsid w:val="005674D5"/>
    <w:rsid w:val="005A60ED"/>
    <w:rsid w:val="005B00E5"/>
    <w:rsid w:val="005B3489"/>
    <w:rsid w:val="005D6EBD"/>
    <w:rsid w:val="006058A9"/>
    <w:rsid w:val="00750B11"/>
    <w:rsid w:val="007569C3"/>
    <w:rsid w:val="007774FA"/>
    <w:rsid w:val="007A2502"/>
    <w:rsid w:val="007A4833"/>
    <w:rsid w:val="007A6A20"/>
    <w:rsid w:val="007B4021"/>
    <w:rsid w:val="007F0734"/>
    <w:rsid w:val="00817438"/>
    <w:rsid w:val="00852553"/>
    <w:rsid w:val="00855638"/>
    <w:rsid w:val="008622E8"/>
    <w:rsid w:val="00870381"/>
    <w:rsid w:val="00877EA3"/>
    <w:rsid w:val="00891F94"/>
    <w:rsid w:val="008A536D"/>
    <w:rsid w:val="008B0640"/>
    <w:rsid w:val="008E2011"/>
    <w:rsid w:val="00916483"/>
    <w:rsid w:val="009369EA"/>
    <w:rsid w:val="0093713A"/>
    <w:rsid w:val="00956FBC"/>
    <w:rsid w:val="0096596C"/>
    <w:rsid w:val="00992BF8"/>
    <w:rsid w:val="00997133"/>
    <w:rsid w:val="009C3AF1"/>
    <w:rsid w:val="009C7449"/>
    <w:rsid w:val="009D0CF0"/>
    <w:rsid w:val="009E7CDF"/>
    <w:rsid w:val="00A00245"/>
    <w:rsid w:val="00A02FCA"/>
    <w:rsid w:val="00A04A8D"/>
    <w:rsid w:val="00A10642"/>
    <w:rsid w:val="00A43729"/>
    <w:rsid w:val="00A5299A"/>
    <w:rsid w:val="00A84CAC"/>
    <w:rsid w:val="00A87E22"/>
    <w:rsid w:val="00AA381F"/>
    <w:rsid w:val="00AA4C74"/>
    <w:rsid w:val="00AA6DEF"/>
    <w:rsid w:val="00AA7816"/>
    <w:rsid w:val="00AA7CFF"/>
    <w:rsid w:val="00AB34AC"/>
    <w:rsid w:val="00AC7FC1"/>
    <w:rsid w:val="00B0635C"/>
    <w:rsid w:val="00B2144A"/>
    <w:rsid w:val="00B4088A"/>
    <w:rsid w:val="00B70AD1"/>
    <w:rsid w:val="00B94B50"/>
    <w:rsid w:val="00BA1B7C"/>
    <w:rsid w:val="00BC6A79"/>
    <w:rsid w:val="00BC7369"/>
    <w:rsid w:val="00BE53C9"/>
    <w:rsid w:val="00C06BAB"/>
    <w:rsid w:val="00C24281"/>
    <w:rsid w:val="00C43DF1"/>
    <w:rsid w:val="00C856BC"/>
    <w:rsid w:val="00C915AE"/>
    <w:rsid w:val="00C93587"/>
    <w:rsid w:val="00C97935"/>
    <w:rsid w:val="00CA1E65"/>
    <w:rsid w:val="00CA1FD6"/>
    <w:rsid w:val="00CB038C"/>
    <w:rsid w:val="00CE0390"/>
    <w:rsid w:val="00CF4FE4"/>
    <w:rsid w:val="00CF58F3"/>
    <w:rsid w:val="00D040FF"/>
    <w:rsid w:val="00D122DF"/>
    <w:rsid w:val="00D31600"/>
    <w:rsid w:val="00D31B6C"/>
    <w:rsid w:val="00D448BD"/>
    <w:rsid w:val="00D74203"/>
    <w:rsid w:val="00D75ED5"/>
    <w:rsid w:val="00D815BB"/>
    <w:rsid w:val="00D84659"/>
    <w:rsid w:val="00DB2578"/>
    <w:rsid w:val="00DB32D1"/>
    <w:rsid w:val="00DB6119"/>
    <w:rsid w:val="00DC4594"/>
    <w:rsid w:val="00DE620C"/>
    <w:rsid w:val="00DF15C9"/>
    <w:rsid w:val="00DF45BE"/>
    <w:rsid w:val="00E635F3"/>
    <w:rsid w:val="00E654F2"/>
    <w:rsid w:val="00E67E29"/>
    <w:rsid w:val="00E75E66"/>
    <w:rsid w:val="00EB7FEE"/>
    <w:rsid w:val="00EC0173"/>
    <w:rsid w:val="00EE5A1E"/>
    <w:rsid w:val="00F07A27"/>
    <w:rsid w:val="00F10D99"/>
    <w:rsid w:val="00F253C7"/>
    <w:rsid w:val="00FA5618"/>
    <w:rsid w:val="00FE090F"/>
    <w:rsid w:val="00FF3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B4507"/>
  <w15:chartTrackingRefBased/>
  <w15:docId w15:val="{A74DDA51-88AD-4559-8C9F-64FDAC8D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34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34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34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34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34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34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4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4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4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4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34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34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4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4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4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4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4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4AC"/>
    <w:rPr>
      <w:rFonts w:eastAsiaTheme="majorEastAsia" w:cstheme="majorBidi"/>
      <w:color w:val="272727" w:themeColor="text1" w:themeTint="D8"/>
    </w:rPr>
  </w:style>
  <w:style w:type="paragraph" w:styleId="Title">
    <w:name w:val="Title"/>
    <w:basedOn w:val="Normal"/>
    <w:next w:val="Normal"/>
    <w:link w:val="TitleChar"/>
    <w:uiPriority w:val="10"/>
    <w:qFormat/>
    <w:rsid w:val="00AB34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4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4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4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4AC"/>
    <w:pPr>
      <w:spacing w:before="160"/>
      <w:jc w:val="center"/>
    </w:pPr>
    <w:rPr>
      <w:i/>
      <w:iCs/>
      <w:color w:val="404040" w:themeColor="text1" w:themeTint="BF"/>
    </w:rPr>
  </w:style>
  <w:style w:type="character" w:customStyle="1" w:styleId="QuoteChar">
    <w:name w:val="Quote Char"/>
    <w:basedOn w:val="DefaultParagraphFont"/>
    <w:link w:val="Quote"/>
    <w:uiPriority w:val="29"/>
    <w:rsid w:val="00AB34AC"/>
    <w:rPr>
      <w:i/>
      <w:iCs/>
      <w:color w:val="404040" w:themeColor="text1" w:themeTint="BF"/>
    </w:rPr>
  </w:style>
  <w:style w:type="paragraph" w:styleId="ListParagraph">
    <w:name w:val="List Paragraph"/>
    <w:basedOn w:val="Normal"/>
    <w:uiPriority w:val="34"/>
    <w:qFormat/>
    <w:rsid w:val="00AB34AC"/>
    <w:pPr>
      <w:ind w:left="720"/>
      <w:contextualSpacing/>
    </w:pPr>
  </w:style>
  <w:style w:type="character" w:styleId="IntenseEmphasis">
    <w:name w:val="Intense Emphasis"/>
    <w:basedOn w:val="DefaultParagraphFont"/>
    <w:uiPriority w:val="21"/>
    <w:qFormat/>
    <w:rsid w:val="00AB34AC"/>
    <w:rPr>
      <w:i/>
      <w:iCs/>
      <w:color w:val="0F4761" w:themeColor="accent1" w:themeShade="BF"/>
    </w:rPr>
  </w:style>
  <w:style w:type="paragraph" w:styleId="IntenseQuote">
    <w:name w:val="Intense Quote"/>
    <w:basedOn w:val="Normal"/>
    <w:next w:val="Normal"/>
    <w:link w:val="IntenseQuoteChar"/>
    <w:uiPriority w:val="30"/>
    <w:qFormat/>
    <w:rsid w:val="00AB34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34AC"/>
    <w:rPr>
      <w:i/>
      <w:iCs/>
      <w:color w:val="0F4761" w:themeColor="accent1" w:themeShade="BF"/>
    </w:rPr>
  </w:style>
  <w:style w:type="character" w:styleId="IntenseReference">
    <w:name w:val="Intense Reference"/>
    <w:basedOn w:val="DefaultParagraphFont"/>
    <w:uiPriority w:val="32"/>
    <w:qFormat/>
    <w:rsid w:val="00AB34AC"/>
    <w:rPr>
      <w:b/>
      <w:bCs/>
      <w:smallCaps/>
      <w:color w:val="0F4761" w:themeColor="accent1" w:themeShade="BF"/>
      <w:spacing w:val="5"/>
    </w:rPr>
  </w:style>
  <w:style w:type="paragraph" w:customStyle="1" w:styleId="Default">
    <w:name w:val="Default"/>
    <w:rsid w:val="004041B0"/>
    <w:pPr>
      <w:autoSpaceDE w:val="0"/>
      <w:autoSpaceDN w:val="0"/>
      <w:adjustRightInd w:val="0"/>
      <w:spacing w:after="0" w:line="240" w:lineRule="auto"/>
    </w:pPr>
    <w:rPr>
      <w:rFonts w:ascii="Gill Sans MT" w:eastAsia="Calibri" w:hAnsi="Gill Sans MT" w:cs="Gill Sans MT"/>
      <w:color w:val="000000"/>
      <w:kern w:val="0"/>
      <w:sz w:val="24"/>
      <w:szCs w:val="24"/>
      <w14:ligatures w14:val="none"/>
    </w:rPr>
  </w:style>
  <w:style w:type="table" w:styleId="TableGrid">
    <w:name w:val="Table Grid"/>
    <w:basedOn w:val="TableNormal"/>
    <w:uiPriority w:val="59"/>
    <w:rsid w:val="004041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673D"/>
    <w:rPr>
      <w:color w:val="0000FF"/>
      <w:u w:val="single"/>
    </w:rPr>
  </w:style>
  <w:style w:type="character" w:styleId="UnresolvedMention">
    <w:name w:val="Unresolved Mention"/>
    <w:basedOn w:val="DefaultParagraphFont"/>
    <w:uiPriority w:val="99"/>
    <w:semiHidden/>
    <w:unhideWhenUsed/>
    <w:rsid w:val="007A6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sn_staticstablehelp@omls.oregon.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oundationsci@gmail.com" TargetMode="External"/><Relationship Id="rId12" Type="http://schemas.openxmlformats.org/officeDocument/2006/relationships/hyperlink" Target="https://smex-ctp.trendmicro.com:443/wis/clicktime/v1/query?url=https%3a%2f%2fdrive.google.com%2fdrive%2ffolders%2f1iey4cbkaKWSk59Wy5CiOqIgfeTOjdrmY%3fusp%3dsharing&amp;umid=79a6a2fe-3b69-439e-818a-b7d354ceaae0&amp;auth=b6e5f914caa071e97c22b57421b394cc38777e44-2338eeac63971724ccf7acba356ca1587f1e3f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xmind.com/EN/GEOIP-Demo" TargetMode="External"/><Relationship Id="rId11" Type="http://schemas.openxmlformats.org/officeDocument/2006/relationships/hyperlink" Target="mailto:Megan.M.BECKER@doc.oregon.gov" TargetMode="External"/><Relationship Id="rId5" Type="http://schemas.openxmlformats.org/officeDocument/2006/relationships/hyperlink" Target="http://WWW.search.org/resources/ISP-LIST/" TargetMode="External"/><Relationship Id="rId10" Type="http://schemas.openxmlformats.org/officeDocument/2006/relationships/hyperlink" Target="mailto:charper@morrowcountyor.gov" TargetMode="External"/><Relationship Id="rId4" Type="http://schemas.openxmlformats.org/officeDocument/2006/relationships/webSettings" Target="webSettings.xml"/><Relationship Id="rId9" Type="http://schemas.openxmlformats.org/officeDocument/2006/relationships/hyperlink" Target="mailto:cjansen@josephinecounty.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4148</Words>
  <Characters>21241</Characters>
  <Application>Microsoft Office Word</Application>
  <DocSecurity>4</DocSecurity>
  <Lines>505</Lines>
  <Paragraphs>309</Paragraphs>
  <ScaleCrop>false</ScaleCrop>
  <HeadingPairs>
    <vt:vector size="2" baseType="variant">
      <vt:variant>
        <vt:lpstr>Title</vt:lpstr>
      </vt:variant>
      <vt:variant>
        <vt:i4>1</vt:i4>
      </vt:variant>
    </vt:vector>
  </HeadingPairs>
  <TitlesOfParts>
    <vt:vector size="1" baseType="lpstr">
      <vt:lpstr/>
    </vt:vector>
  </TitlesOfParts>
  <Company>Washington County, OR</Company>
  <LinksUpToDate>false</LinksUpToDate>
  <CharactersWithSpaces>25080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Torres</dc:creator>
  <cp:keywords/>
  <dc:description/>
  <cp:lastModifiedBy>Christopher Jansen</cp:lastModifiedBy>
  <cp:revision>2</cp:revision>
  <dcterms:created xsi:type="dcterms:W3CDTF">2026-02-27T17:05:00Z</dcterms:created>
  <dcterms:modified xsi:type="dcterms:W3CDTF">2026-02-27T17:05:00Z</dcterms:modified>
</cp:coreProperties>
</file>